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CoverTable"/>
        <w:tblW w:w="9072" w:type="dxa"/>
        <w:tblCellMar>
          <w:left w:w="0" w:type="dxa"/>
          <w:right w:w="0" w:type="dxa"/>
        </w:tblCellMar>
        <w:tblLook w:val="04A0" w:firstRow="1" w:lastRow="0" w:firstColumn="1" w:lastColumn="0" w:noHBand="0" w:noVBand="1"/>
      </w:tblPr>
      <w:tblGrid>
        <w:gridCol w:w="9072"/>
      </w:tblGrid>
      <w:tr w:rsidR="00E57C73" w:rsidRPr="0046409E" w14:paraId="631891D7" w14:textId="77777777" w:rsidTr="00B64D5E">
        <w:trPr>
          <w:trHeight w:val="312"/>
        </w:trPr>
        <w:tc>
          <w:tcPr>
            <w:tcW w:w="9072" w:type="dxa"/>
            <w:tcMar>
              <w:left w:w="0" w:type="dxa"/>
              <w:bottom w:w="142" w:type="dxa"/>
              <w:right w:w="0" w:type="dxa"/>
            </w:tcMar>
            <w:vAlign w:val="bottom"/>
          </w:tcPr>
          <w:p w14:paraId="7854AA5C" w14:textId="77777777" w:rsidR="00E57C73" w:rsidRPr="0046409E" w:rsidRDefault="007C5216" w:rsidP="008A292D">
            <w:pPr>
              <w:pStyle w:val="Subtitle"/>
              <w:rPr>
                <w:lang w:val="en-GB"/>
              </w:rPr>
            </w:pPr>
            <w:r w:rsidRPr="0046409E">
              <w:rPr>
                <w:lang w:val="en-GB"/>
              </w:rPr>
              <w:t>Research and Transfer Service</w:t>
            </w:r>
          </w:p>
        </w:tc>
      </w:tr>
      <w:tr w:rsidR="00A35029" w:rsidRPr="00C20DAE" w14:paraId="75E7CA55" w14:textId="77777777" w:rsidTr="00674FB2">
        <w:trPr>
          <w:trHeight w:val="2056"/>
        </w:trPr>
        <w:tc>
          <w:tcPr>
            <w:tcW w:w="9072" w:type="dxa"/>
            <w:tcMar>
              <w:left w:w="0" w:type="dxa"/>
              <w:bottom w:w="142" w:type="dxa"/>
              <w:right w:w="0" w:type="dxa"/>
            </w:tcMar>
          </w:tcPr>
          <w:p w14:paraId="409FE037" w14:textId="77777777" w:rsidR="001B58E0" w:rsidRPr="0046409E" w:rsidRDefault="007C5216" w:rsidP="007C5216">
            <w:pPr>
              <w:pStyle w:val="Title"/>
              <w:rPr>
                <w:sz w:val="48"/>
                <w:lang w:val="en-GB"/>
              </w:rPr>
            </w:pPr>
            <w:r w:rsidRPr="0046409E">
              <w:rPr>
                <w:sz w:val="48"/>
                <w:lang w:val="en-GB"/>
              </w:rPr>
              <w:t>Application form</w:t>
            </w:r>
          </w:p>
          <w:p w14:paraId="5069622A" w14:textId="23E42BF8" w:rsidR="007C5216" w:rsidRPr="0046409E" w:rsidRDefault="00B47A1A" w:rsidP="007C5216">
            <w:pPr>
              <w:pStyle w:val="Title"/>
              <w:rPr>
                <w:lang w:val="en-GB"/>
              </w:rPr>
            </w:pPr>
            <w:r>
              <w:rPr>
                <w:sz w:val="48"/>
                <w:lang w:val="en-GB"/>
              </w:rPr>
              <w:t>O</w:t>
            </w:r>
            <w:r w:rsidR="000541F9">
              <w:rPr>
                <w:sz w:val="48"/>
                <w:lang w:val="en-GB"/>
              </w:rPr>
              <w:t xml:space="preserve">pen </w:t>
            </w:r>
            <w:r>
              <w:rPr>
                <w:sz w:val="48"/>
                <w:lang w:val="en-GB"/>
              </w:rPr>
              <w:t>S</w:t>
            </w:r>
            <w:r w:rsidR="000541F9">
              <w:rPr>
                <w:sz w:val="48"/>
                <w:lang w:val="en-GB"/>
              </w:rPr>
              <w:t>cience</w:t>
            </w:r>
            <w:r>
              <w:rPr>
                <w:sz w:val="48"/>
                <w:lang w:val="en-GB"/>
              </w:rPr>
              <w:t xml:space="preserve"> and O</w:t>
            </w:r>
            <w:r w:rsidR="000541F9">
              <w:rPr>
                <w:sz w:val="48"/>
                <w:lang w:val="en-GB"/>
              </w:rPr>
              <w:t xml:space="preserve">pen </w:t>
            </w:r>
            <w:r>
              <w:rPr>
                <w:sz w:val="48"/>
                <w:lang w:val="en-GB"/>
              </w:rPr>
              <w:t>R</w:t>
            </w:r>
            <w:r w:rsidR="000541F9">
              <w:rPr>
                <w:sz w:val="48"/>
                <w:lang w:val="en-GB"/>
              </w:rPr>
              <w:t xml:space="preserve">esearch </w:t>
            </w:r>
            <w:r>
              <w:rPr>
                <w:sz w:val="48"/>
                <w:lang w:val="en-GB"/>
              </w:rPr>
              <w:t>D</w:t>
            </w:r>
            <w:r w:rsidR="000541F9">
              <w:rPr>
                <w:sz w:val="48"/>
                <w:lang w:val="en-GB"/>
              </w:rPr>
              <w:t>ata</w:t>
            </w:r>
            <w:r>
              <w:rPr>
                <w:sz w:val="48"/>
                <w:lang w:val="en-GB"/>
              </w:rPr>
              <w:t xml:space="preserve"> projects</w:t>
            </w:r>
          </w:p>
        </w:tc>
      </w:tr>
    </w:tbl>
    <w:p w14:paraId="584A205B" w14:textId="2F59003D" w:rsidR="00403580" w:rsidRPr="0046409E" w:rsidRDefault="007C5216" w:rsidP="00403580">
      <w:pPr>
        <w:rPr>
          <w:lang w:val="en-GB"/>
        </w:rPr>
      </w:pPr>
      <w:r w:rsidRPr="0046409E">
        <w:rPr>
          <w:lang w:val="en-GB"/>
        </w:rPr>
        <w:t xml:space="preserve">To be sent with all required attachments to </w:t>
      </w:r>
      <w:hyperlink r:id="rId8" w:history="1">
        <w:r w:rsidR="00B47A1A" w:rsidRPr="00E91FDB">
          <w:rPr>
            <w:rStyle w:val="Hyperlink"/>
            <w:lang w:val="en-GB"/>
          </w:rPr>
          <w:t>igor.sarman@usi.ch</w:t>
        </w:r>
      </w:hyperlink>
      <w:r w:rsidR="009707AA" w:rsidRPr="00E91FDB">
        <w:rPr>
          <w:lang w:val="en-GB"/>
        </w:rPr>
        <w:t xml:space="preserve"> by </w:t>
      </w:r>
      <w:r w:rsidR="002C3E98">
        <w:rPr>
          <w:b/>
          <w:lang w:val="en-GB"/>
        </w:rPr>
        <w:t>01</w:t>
      </w:r>
      <w:r w:rsidR="00EA1603" w:rsidRPr="00E91FDB">
        <w:rPr>
          <w:b/>
          <w:lang w:val="en-GB"/>
        </w:rPr>
        <w:t>.</w:t>
      </w:r>
      <w:r w:rsidR="00B47A1A" w:rsidRPr="00E91FDB">
        <w:rPr>
          <w:b/>
          <w:lang w:val="en-GB"/>
        </w:rPr>
        <w:t>0</w:t>
      </w:r>
      <w:r w:rsidR="002C3E98">
        <w:rPr>
          <w:b/>
          <w:lang w:val="en-GB"/>
        </w:rPr>
        <w:t>7</w:t>
      </w:r>
      <w:r w:rsidR="00EA1603" w:rsidRPr="00E91FDB">
        <w:rPr>
          <w:b/>
          <w:lang w:val="en-GB"/>
        </w:rPr>
        <w:t>.202</w:t>
      </w:r>
      <w:r w:rsidR="007C65B4">
        <w:rPr>
          <w:b/>
          <w:lang w:val="en-GB"/>
        </w:rPr>
        <w:t>4</w:t>
      </w:r>
    </w:p>
    <w:p w14:paraId="2EC8181B" w14:textId="77777777" w:rsidR="00B32CCA" w:rsidRPr="0046409E" w:rsidRDefault="00B32CCA" w:rsidP="00E400B3">
      <w:pPr>
        <w:rPr>
          <w:lang w:val="en-GB"/>
        </w:rPr>
      </w:pPr>
    </w:p>
    <w:p w14:paraId="4D517D81" w14:textId="77777777" w:rsidR="00403580" w:rsidRPr="0046409E" w:rsidRDefault="009707AA" w:rsidP="009707AA">
      <w:pPr>
        <w:pStyle w:val="Heading1"/>
        <w:spacing w:after="240"/>
        <w:contextualSpacing w:val="0"/>
        <w:rPr>
          <w:lang w:val="en-GB"/>
        </w:rPr>
      </w:pPr>
      <w:r w:rsidRPr="0046409E">
        <w:rPr>
          <w:lang w:val="en-GB"/>
        </w:rPr>
        <w:t>Personal data</w:t>
      </w:r>
    </w:p>
    <w:tbl>
      <w:tblPr>
        <w:tblStyle w:val="TableGridLight"/>
        <w:tblW w:w="0" w:type="auto"/>
        <w:tblLook w:val="04A0" w:firstRow="1" w:lastRow="0" w:firstColumn="1" w:lastColumn="0" w:noHBand="0" w:noVBand="1"/>
      </w:tblPr>
      <w:tblGrid>
        <w:gridCol w:w="2689"/>
        <w:gridCol w:w="5521"/>
      </w:tblGrid>
      <w:tr w:rsidR="00B0047B" w:rsidRPr="0046409E" w14:paraId="5B26B0D2" w14:textId="77777777" w:rsidTr="00B0047B">
        <w:tc>
          <w:tcPr>
            <w:tcW w:w="2689" w:type="dxa"/>
          </w:tcPr>
          <w:p w14:paraId="4A489275" w14:textId="239A9177" w:rsidR="00B0047B" w:rsidRPr="0046409E" w:rsidRDefault="00B0047B" w:rsidP="00E97C14">
            <w:pPr>
              <w:rPr>
                <w:lang w:val="en-GB"/>
              </w:rPr>
            </w:pPr>
            <w:r w:rsidRPr="0046409E">
              <w:rPr>
                <w:lang w:val="en-GB"/>
              </w:rPr>
              <w:t>Name</w:t>
            </w:r>
            <w:r>
              <w:rPr>
                <w:lang w:val="en-GB"/>
              </w:rPr>
              <w:t xml:space="preserve"> of the applicant</w:t>
            </w:r>
            <w:r w:rsidRPr="0046409E">
              <w:rPr>
                <w:lang w:val="en-GB"/>
              </w:rPr>
              <w:t>:</w:t>
            </w:r>
          </w:p>
        </w:tc>
        <w:tc>
          <w:tcPr>
            <w:tcW w:w="5521" w:type="dxa"/>
          </w:tcPr>
          <w:p w14:paraId="129AE3ED" w14:textId="63D1755E" w:rsidR="00B0047B" w:rsidRPr="0046409E" w:rsidRDefault="00B0047B" w:rsidP="00E97C14">
            <w:pPr>
              <w:spacing w:after="240"/>
              <w:rPr>
                <w:lang w:val="en-GB"/>
              </w:rPr>
            </w:pPr>
          </w:p>
        </w:tc>
      </w:tr>
      <w:tr w:rsidR="00E91FDB" w:rsidRPr="00B0047B" w14:paraId="6940CB30" w14:textId="77777777" w:rsidTr="00B0047B">
        <w:tc>
          <w:tcPr>
            <w:tcW w:w="2689" w:type="dxa"/>
          </w:tcPr>
          <w:p w14:paraId="3D89A8D5" w14:textId="3A4611E5" w:rsidR="00E91FDB" w:rsidRDefault="00E91FDB" w:rsidP="00E97C14">
            <w:pPr>
              <w:rPr>
                <w:lang w:val="en-GB"/>
              </w:rPr>
            </w:pPr>
            <w:r>
              <w:rPr>
                <w:lang w:val="en-GB"/>
              </w:rPr>
              <w:t>Academic title:</w:t>
            </w:r>
          </w:p>
        </w:tc>
        <w:tc>
          <w:tcPr>
            <w:tcW w:w="5521" w:type="dxa"/>
          </w:tcPr>
          <w:p w14:paraId="651ECA39" w14:textId="77777777" w:rsidR="00E91FDB" w:rsidRPr="0076571D" w:rsidRDefault="00E91FDB" w:rsidP="00E97C14">
            <w:pPr>
              <w:spacing w:after="240"/>
              <w:rPr>
                <w:highlight w:val="yellow"/>
                <w:lang w:val="en-GB"/>
              </w:rPr>
            </w:pPr>
          </w:p>
        </w:tc>
      </w:tr>
      <w:tr w:rsidR="001C383C" w:rsidRPr="00C20DAE" w14:paraId="755ECC8D" w14:textId="77777777" w:rsidTr="00E91FDB">
        <w:trPr>
          <w:trHeight w:val="660"/>
        </w:trPr>
        <w:tc>
          <w:tcPr>
            <w:tcW w:w="2689" w:type="dxa"/>
          </w:tcPr>
          <w:p w14:paraId="20D4FAA0" w14:textId="2D2956AF" w:rsidR="001C383C" w:rsidRPr="0046409E" w:rsidRDefault="001C383C" w:rsidP="00E97C14">
            <w:pPr>
              <w:rPr>
                <w:lang w:val="en-GB"/>
              </w:rPr>
            </w:pPr>
            <w:r>
              <w:rPr>
                <w:lang w:val="en-GB"/>
              </w:rPr>
              <w:t>Current affiliation</w:t>
            </w:r>
            <w:r w:rsidR="00B0047B">
              <w:rPr>
                <w:lang w:val="en-GB"/>
              </w:rPr>
              <w:t xml:space="preserve"> (faculty, institute)</w:t>
            </w:r>
            <w:r w:rsidR="00E91FDB">
              <w:rPr>
                <w:lang w:val="en-GB"/>
              </w:rPr>
              <w:t xml:space="preserve">, </w:t>
            </w:r>
            <w:r>
              <w:rPr>
                <w:lang w:val="en-GB"/>
              </w:rPr>
              <w:t>and position</w:t>
            </w:r>
            <w:r w:rsidR="00B118F1">
              <w:rPr>
                <w:lang w:val="en-GB"/>
              </w:rPr>
              <w:t>:</w:t>
            </w:r>
          </w:p>
        </w:tc>
        <w:tc>
          <w:tcPr>
            <w:tcW w:w="5521" w:type="dxa"/>
          </w:tcPr>
          <w:p w14:paraId="259F8FDD" w14:textId="25EF3EE8" w:rsidR="001C383C" w:rsidRPr="0046409E" w:rsidRDefault="001C383C" w:rsidP="00E97C14">
            <w:pPr>
              <w:spacing w:after="240"/>
              <w:rPr>
                <w:lang w:val="en-GB"/>
              </w:rPr>
            </w:pPr>
          </w:p>
        </w:tc>
      </w:tr>
      <w:tr w:rsidR="00674FB2" w:rsidRPr="00C20DAE" w14:paraId="48447E9F" w14:textId="77777777" w:rsidTr="00B0047B">
        <w:tc>
          <w:tcPr>
            <w:tcW w:w="2689" w:type="dxa"/>
          </w:tcPr>
          <w:p w14:paraId="45E216A7" w14:textId="79F3993F" w:rsidR="00674FB2" w:rsidRPr="0046409E" w:rsidRDefault="00674FB2" w:rsidP="00E97C14">
            <w:pPr>
              <w:rPr>
                <w:lang w:val="en-GB"/>
              </w:rPr>
            </w:pPr>
            <w:r>
              <w:rPr>
                <w:lang w:val="en-GB"/>
              </w:rPr>
              <w:t>E-mail</w:t>
            </w:r>
            <w:r w:rsidR="00B0047B">
              <w:rPr>
                <w:lang w:val="en-GB"/>
              </w:rPr>
              <w:t xml:space="preserve"> of the applicant</w:t>
            </w:r>
            <w:r w:rsidR="00B118F1">
              <w:rPr>
                <w:lang w:val="en-GB"/>
              </w:rPr>
              <w:t>:</w:t>
            </w:r>
          </w:p>
        </w:tc>
        <w:tc>
          <w:tcPr>
            <w:tcW w:w="5521" w:type="dxa"/>
          </w:tcPr>
          <w:p w14:paraId="0D8BD3AE" w14:textId="77777777" w:rsidR="00674FB2" w:rsidRPr="0046409E" w:rsidRDefault="00674FB2" w:rsidP="00E97C14">
            <w:pPr>
              <w:spacing w:after="240"/>
              <w:rPr>
                <w:lang w:val="en-GB"/>
              </w:rPr>
            </w:pPr>
          </w:p>
        </w:tc>
      </w:tr>
    </w:tbl>
    <w:p w14:paraId="3CF2EF2B" w14:textId="77777777" w:rsidR="00010996" w:rsidRDefault="00010996" w:rsidP="00674FB2">
      <w:pPr>
        <w:pStyle w:val="NumberedList2"/>
        <w:numPr>
          <w:ilvl w:val="0"/>
          <w:numId w:val="0"/>
        </w:numPr>
        <w:rPr>
          <w:b/>
          <w:lang w:val="en-GB"/>
        </w:rPr>
      </w:pPr>
    </w:p>
    <w:p w14:paraId="4ECE2667" w14:textId="77777777" w:rsidR="00A06DAE" w:rsidRPr="0046409E" w:rsidRDefault="00A06DAE" w:rsidP="00A06DAE">
      <w:pPr>
        <w:rPr>
          <w:lang w:val="en-GB"/>
        </w:rPr>
      </w:pPr>
      <w:r w:rsidRPr="0046409E">
        <w:rPr>
          <w:lang w:val="en-GB"/>
        </w:rPr>
        <w:t>Further comments:</w:t>
      </w:r>
    </w:p>
    <w:tbl>
      <w:tblPr>
        <w:tblStyle w:val="TableGridLight"/>
        <w:tblW w:w="0" w:type="auto"/>
        <w:tblLook w:val="04A0" w:firstRow="1" w:lastRow="0" w:firstColumn="1" w:lastColumn="0" w:noHBand="0" w:noVBand="1"/>
      </w:tblPr>
      <w:tblGrid>
        <w:gridCol w:w="8210"/>
      </w:tblGrid>
      <w:tr w:rsidR="00A06DAE" w:rsidRPr="0046409E" w14:paraId="28997225" w14:textId="77777777" w:rsidTr="000E2F27">
        <w:trPr>
          <w:trHeight w:val="373"/>
        </w:trPr>
        <w:tc>
          <w:tcPr>
            <w:tcW w:w="8210" w:type="dxa"/>
          </w:tcPr>
          <w:p w14:paraId="55A418D4" w14:textId="77777777" w:rsidR="00A06DAE" w:rsidRPr="0046409E" w:rsidRDefault="00A06DAE" w:rsidP="00C74DEC">
            <w:pPr>
              <w:rPr>
                <w:lang w:val="en-GB"/>
              </w:rPr>
            </w:pPr>
          </w:p>
          <w:p w14:paraId="13596DF0" w14:textId="77777777" w:rsidR="00A06DAE" w:rsidRPr="0046409E" w:rsidRDefault="00A06DAE" w:rsidP="00C74DEC">
            <w:pPr>
              <w:rPr>
                <w:lang w:val="en-GB"/>
              </w:rPr>
            </w:pPr>
          </w:p>
          <w:p w14:paraId="68DB3965" w14:textId="77777777" w:rsidR="00A06DAE" w:rsidRPr="0046409E" w:rsidRDefault="00A06DAE" w:rsidP="00C74DEC">
            <w:pPr>
              <w:rPr>
                <w:lang w:val="en-GB"/>
              </w:rPr>
            </w:pPr>
          </w:p>
          <w:p w14:paraId="3D35D426" w14:textId="77777777" w:rsidR="00A06DAE" w:rsidRPr="0046409E" w:rsidRDefault="00A06DAE" w:rsidP="00C74DEC">
            <w:pPr>
              <w:rPr>
                <w:lang w:val="en-GB"/>
              </w:rPr>
            </w:pPr>
          </w:p>
          <w:p w14:paraId="55188454" w14:textId="77777777" w:rsidR="00A06DAE" w:rsidRPr="0046409E" w:rsidRDefault="00A06DAE" w:rsidP="00C74DEC">
            <w:pPr>
              <w:rPr>
                <w:lang w:val="en-GB"/>
              </w:rPr>
            </w:pPr>
          </w:p>
        </w:tc>
      </w:tr>
    </w:tbl>
    <w:p w14:paraId="21BCB0F0" w14:textId="77777777" w:rsidR="00A06DAE" w:rsidRPr="00674FB2" w:rsidRDefault="00A06DAE" w:rsidP="00A06DAE">
      <w:pPr>
        <w:pStyle w:val="NumberedList2"/>
        <w:numPr>
          <w:ilvl w:val="0"/>
          <w:numId w:val="0"/>
        </w:numPr>
        <w:spacing w:line="480" w:lineRule="auto"/>
        <w:rPr>
          <w:b/>
          <w:lang w:val="en-GB"/>
        </w:rPr>
      </w:pPr>
    </w:p>
    <w:p w14:paraId="5EDCA334" w14:textId="604CDACE" w:rsidR="00010996" w:rsidRPr="0046409E" w:rsidRDefault="00010996" w:rsidP="00010996">
      <w:pPr>
        <w:pStyle w:val="Heading1"/>
        <w:spacing w:after="240"/>
        <w:contextualSpacing w:val="0"/>
        <w:rPr>
          <w:lang w:val="en-GB"/>
        </w:rPr>
      </w:pPr>
      <w:r w:rsidRPr="0046409E">
        <w:rPr>
          <w:lang w:val="en-GB"/>
        </w:rPr>
        <w:t>Project</w:t>
      </w:r>
      <w:r w:rsidR="00055061">
        <w:rPr>
          <w:lang w:val="en-GB"/>
        </w:rPr>
        <w:t xml:space="preserve"> details</w:t>
      </w:r>
    </w:p>
    <w:tbl>
      <w:tblPr>
        <w:tblStyle w:val="TableGridLight"/>
        <w:tblW w:w="0" w:type="auto"/>
        <w:tblLook w:val="04A0" w:firstRow="1" w:lastRow="0" w:firstColumn="1" w:lastColumn="0" w:noHBand="0" w:noVBand="1"/>
      </w:tblPr>
      <w:tblGrid>
        <w:gridCol w:w="1980"/>
        <w:gridCol w:w="2051"/>
        <w:gridCol w:w="2201"/>
        <w:gridCol w:w="1978"/>
      </w:tblGrid>
      <w:tr w:rsidR="00BB639F" w:rsidRPr="0046409E" w14:paraId="736AC808" w14:textId="77777777" w:rsidTr="000E2F27">
        <w:trPr>
          <w:trHeight w:val="646"/>
        </w:trPr>
        <w:tc>
          <w:tcPr>
            <w:tcW w:w="1980" w:type="dxa"/>
          </w:tcPr>
          <w:p w14:paraId="516DEEB0" w14:textId="3863BC0C" w:rsidR="00BB639F" w:rsidRPr="0046409E" w:rsidRDefault="00B0047B" w:rsidP="00E97C14">
            <w:pPr>
              <w:rPr>
                <w:lang w:val="en-GB"/>
              </w:rPr>
            </w:pPr>
            <w:r>
              <w:rPr>
                <w:lang w:val="en-GB"/>
              </w:rPr>
              <w:t>Project t</w:t>
            </w:r>
            <w:r w:rsidR="00BB639F" w:rsidRPr="0046409E">
              <w:rPr>
                <w:lang w:val="en-GB"/>
              </w:rPr>
              <w:t>itle</w:t>
            </w:r>
            <w:r w:rsidR="00F16196">
              <w:rPr>
                <w:lang w:val="en-GB"/>
              </w:rPr>
              <w:t xml:space="preserve"> and acronym</w:t>
            </w:r>
            <w:r w:rsidR="00BB639F" w:rsidRPr="0046409E">
              <w:rPr>
                <w:lang w:val="en-GB"/>
              </w:rPr>
              <w:t>:</w:t>
            </w:r>
          </w:p>
        </w:tc>
        <w:tc>
          <w:tcPr>
            <w:tcW w:w="6230" w:type="dxa"/>
            <w:gridSpan w:val="3"/>
          </w:tcPr>
          <w:p w14:paraId="016AA5E4" w14:textId="77777777" w:rsidR="00BB639F" w:rsidRPr="0046409E" w:rsidRDefault="00BB639F" w:rsidP="00E97C14">
            <w:pPr>
              <w:spacing w:after="240"/>
              <w:rPr>
                <w:lang w:val="en-GB"/>
              </w:rPr>
            </w:pPr>
          </w:p>
        </w:tc>
      </w:tr>
      <w:tr w:rsidR="000E2F27" w:rsidRPr="0046409E" w14:paraId="719F19F9" w14:textId="77777777" w:rsidTr="00B01DE0">
        <w:tc>
          <w:tcPr>
            <w:tcW w:w="1980" w:type="dxa"/>
          </w:tcPr>
          <w:p w14:paraId="766071A2" w14:textId="77777777" w:rsidR="00BB639F" w:rsidRPr="0046409E" w:rsidRDefault="00BB639F" w:rsidP="00E97C14">
            <w:pPr>
              <w:rPr>
                <w:lang w:val="en-GB"/>
              </w:rPr>
            </w:pPr>
            <w:r w:rsidRPr="0046409E">
              <w:rPr>
                <w:lang w:val="en-GB"/>
              </w:rPr>
              <w:t>Duration (months):</w:t>
            </w:r>
          </w:p>
        </w:tc>
        <w:tc>
          <w:tcPr>
            <w:tcW w:w="2051" w:type="dxa"/>
          </w:tcPr>
          <w:p w14:paraId="6CF45DB8" w14:textId="77777777" w:rsidR="00BB639F" w:rsidRPr="0046409E" w:rsidRDefault="00BB639F" w:rsidP="00E97C14">
            <w:pPr>
              <w:spacing w:after="240"/>
              <w:rPr>
                <w:lang w:val="en-GB"/>
              </w:rPr>
            </w:pPr>
          </w:p>
        </w:tc>
        <w:tc>
          <w:tcPr>
            <w:tcW w:w="2201" w:type="dxa"/>
          </w:tcPr>
          <w:p w14:paraId="2EDDA41E" w14:textId="77777777" w:rsidR="00B01DE0" w:rsidRDefault="00BB639F" w:rsidP="00E97C14">
            <w:pPr>
              <w:rPr>
                <w:lang w:val="en-GB"/>
              </w:rPr>
            </w:pPr>
            <w:r w:rsidRPr="0046409E">
              <w:rPr>
                <w:lang w:val="en-GB"/>
              </w:rPr>
              <w:t>Starting date</w:t>
            </w:r>
            <w:r w:rsidR="00B01DE0">
              <w:rPr>
                <w:lang w:val="en-GB"/>
              </w:rPr>
              <w:t xml:space="preserve"> </w:t>
            </w:r>
          </w:p>
          <w:p w14:paraId="75BC3E12" w14:textId="57631B79" w:rsidR="00BB639F" w:rsidRPr="0046409E" w:rsidRDefault="00B01DE0" w:rsidP="00E97C14">
            <w:pPr>
              <w:rPr>
                <w:lang w:val="en-GB"/>
              </w:rPr>
            </w:pPr>
            <w:r>
              <w:rPr>
                <w:lang w:val="en-GB"/>
              </w:rPr>
              <w:t>(</w:t>
            </w:r>
            <w:r w:rsidRPr="00F224FC">
              <w:rPr>
                <w:lang w:val="en-GB"/>
              </w:rPr>
              <w:t>earliest 01.11.202</w:t>
            </w:r>
            <w:r w:rsidR="002C3E98">
              <w:rPr>
                <w:lang w:val="en-GB"/>
              </w:rPr>
              <w:t>4</w:t>
            </w:r>
            <w:r>
              <w:rPr>
                <w:lang w:val="en-GB"/>
              </w:rPr>
              <w:t>)</w:t>
            </w:r>
            <w:r w:rsidR="00BB639F" w:rsidRPr="0046409E">
              <w:rPr>
                <w:lang w:val="en-GB"/>
              </w:rPr>
              <w:t>:</w:t>
            </w:r>
          </w:p>
        </w:tc>
        <w:tc>
          <w:tcPr>
            <w:tcW w:w="1978" w:type="dxa"/>
          </w:tcPr>
          <w:p w14:paraId="51A63DD6" w14:textId="5657DB65" w:rsidR="00BB639F" w:rsidRPr="0046409E" w:rsidRDefault="00BB639F" w:rsidP="00E97C14">
            <w:pPr>
              <w:spacing w:after="240"/>
              <w:rPr>
                <w:lang w:val="en-GB"/>
              </w:rPr>
            </w:pPr>
          </w:p>
        </w:tc>
      </w:tr>
      <w:tr w:rsidR="00F224FC" w:rsidRPr="0046409E" w14:paraId="427DA926" w14:textId="77777777" w:rsidTr="00F224FC">
        <w:trPr>
          <w:trHeight w:val="625"/>
        </w:trPr>
        <w:tc>
          <w:tcPr>
            <w:tcW w:w="1980" w:type="dxa"/>
          </w:tcPr>
          <w:p w14:paraId="5CF54F38" w14:textId="028680B2" w:rsidR="00F224FC" w:rsidRPr="0046409E" w:rsidRDefault="00F224FC" w:rsidP="00E97C14">
            <w:pPr>
              <w:rPr>
                <w:lang w:val="en-GB"/>
              </w:rPr>
            </w:pPr>
            <w:r>
              <w:rPr>
                <w:lang w:val="en-GB"/>
              </w:rPr>
              <w:t>Total of requested funds:</w:t>
            </w:r>
          </w:p>
        </w:tc>
        <w:tc>
          <w:tcPr>
            <w:tcW w:w="6230" w:type="dxa"/>
            <w:gridSpan w:val="3"/>
          </w:tcPr>
          <w:p w14:paraId="2727F20D" w14:textId="73186711" w:rsidR="00F224FC" w:rsidRPr="00F224FC" w:rsidRDefault="00F224FC" w:rsidP="00E97C14">
            <w:pPr>
              <w:spacing w:after="240"/>
              <w:rPr>
                <w:lang w:val="en-GB"/>
              </w:rPr>
            </w:pPr>
            <w:r>
              <w:rPr>
                <w:lang w:val="en-GB"/>
              </w:rPr>
              <w:t>CHF</w:t>
            </w:r>
          </w:p>
        </w:tc>
      </w:tr>
    </w:tbl>
    <w:p w14:paraId="7FB4607C" w14:textId="77777777" w:rsidR="00010996" w:rsidRDefault="00010996" w:rsidP="00674FB2">
      <w:pPr>
        <w:pStyle w:val="NumberedList2"/>
        <w:numPr>
          <w:ilvl w:val="0"/>
          <w:numId w:val="0"/>
        </w:numPr>
        <w:rPr>
          <w:b/>
          <w:lang w:val="en-GB"/>
        </w:rPr>
      </w:pPr>
    </w:p>
    <w:p w14:paraId="45E67F24" w14:textId="77777777" w:rsidR="00A06DAE" w:rsidRPr="0046409E" w:rsidRDefault="00A06DAE" w:rsidP="00A06DAE">
      <w:pPr>
        <w:rPr>
          <w:lang w:val="en-GB"/>
        </w:rPr>
      </w:pPr>
      <w:r w:rsidRPr="0046409E">
        <w:rPr>
          <w:lang w:val="en-GB"/>
        </w:rPr>
        <w:t>Further comments:</w:t>
      </w:r>
    </w:p>
    <w:tbl>
      <w:tblPr>
        <w:tblStyle w:val="TableGridLight"/>
        <w:tblW w:w="0" w:type="auto"/>
        <w:tblLook w:val="04A0" w:firstRow="1" w:lastRow="0" w:firstColumn="1" w:lastColumn="0" w:noHBand="0" w:noVBand="1"/>
      </w:tblPr>
      <w:tblGrid>
        <w:gridCol w:w="8210"/>
      </w:tblGrid>
      <w:tr w:rsidR="00A06DAE" w:rsidRPr="0046409E" w14:paraId="56383CAE" w14:textId="77777777" w:rsidTr="00C74DEC">
        <w:tc>
          <w:tcPr>
            <w:tcW w:w="8210" w:type="dxa"/>
          </w:tcPr>
          <w:p w14:paraId="36A858ED" w14:textId="77777777" w:rsidR="00A06DAE" w:rsidRPr="0046409E" w:rsidRDefault="00A06DAE" w:rsidP="00C74DEC">
            <w:pPr>
              <w:rPr>
                <w:lang w:val="en-GB"/>
              </w:rPr>
            </w:pPr>
          </w:p>
          <w:p w14:paraId="7368558F" w14:textId="77777777" w:rsidR="00A06DAE" w:rsidRPr="0046409E" w:rsidRDefault="00A06DAE" w:rsidP="00C74DEC">
            <w:pPr>
              <w:rPr>
                <w:lang w:val="en-GB"/>
              </w:rPr>
            </w:pPr>
          </w:p>
          <w:p w14:paraId="04A74A83" w14:textId="77777777" w:rsidR="00A06DAE" w:rsidRPr="0046409E" w:rsidRDefault="00A06DAE" w:rsidP="00C74DEC">
            <w:pPr>
              <w:rPr>
                <w:lang w:val="en-GB"/>
              </w:rPr>
            </w:pPr>
          </w:p>
          <w:p w14:paraId="20E224EF" w14:textId="77777777" w:rsidR="00A06DAE" w:rsidRPr="0046409E" w:rsidRDefault="00A06DAE" w:rsidP="00C74DEC">
            <w:pPr>
              <w:rPr>
                <w:lang w:val="en-GB"/>
              </w:rPr>
            </w:pPr>
          </w:p>
          <w:p w14:paraId="1EAFB826" w14:textId="77777777" w:rsidR="00A06DAE" w:rsidRPr="0046409E" w:rsidRDefault="00A06DAE" w:rsidP="00C74DEC">
            <w:pPr>
              <w:rPr>
                <w:lang w:val="en-GB"/>
              </w:rPr>
            </w:pPr>
          </w:p>
        </w:tc>
      </w:tr>
    </w:tbl>
    <w:p w14:paraId="467CC5DD" w14:textId="77777777" w:rsidR="00A06DAE" w:rsidRPr="0046409E" w:rsidRDefault="00A06DAE" w:rsidP="00674FB2">
      <w:pPr>
        <w:pStyle w:val="NumberedList2"/>
        <w:numPr>
          <w:ilvl w:val="0"/>
          <w:numId w:val="0"/>
        </w:numPr>
        <w:rPr>
          <w:b/>
          <w:lang w:val="en-GB"/>
        </w:rPr>
      </w:pPr>
    </w:p>
    <w:p w14:paraId="3E6EC3A9" w14:textId="73D6CEF1" w:rsidR="00A06DAE" w:rsidRDefault="00A06DAE" w:rsidP="00A06DAE">
      <w:pPr>
        <w:spacing w:line="480" w:lineRule="auto"/>
        <w:rPr>
          <w:lang w:val="en-GB"/>
        </w:rPr>
      </w:pPr>
    </w:p>
    <w:p w14:paraId="0612E1C2" w14:textId="7973D9A0" w:rsidR="001C383C" w:rsidRPr="00A11766" w:rsidRDefault="001C383C" w:rsidP="001C383C">
      <w:pPr>
        <w:pStyle w:val="Heading1"/>
        <w:spacing w:after="240"/>
        <w:contextualSpacing w:val="0"/>
        <w:rPr>
          <w:lang w:val="en-GB"/>
        </w:rPr>
      </w:pPr>
      <w:r>
        <w:rPr>
          <w:lang w:val="en-GB"/>
        </w:rPr>
        <w:lastRenderedPageBreak/>
        <w:t>Collaborations</w:t>
      </w:r>
    </w:p>
    <w:tbl>
      <w:tblPr>
        <w:tblStyle w:val="TableGridLight"/>
        <w:tblW w:w="0" w:type="auto"/>
        <w:tblLook w:val="04A0" w:firstRow="1" w:lastRow="0" w:firstColumn="1" w:lastColumn="0" w:noHBand="0" w:noVBand="1"/>
      </w:tblPr>
      <w:tblGrid>
        <w:gridCol w:w="1838"/>
        <w:gridCol w:w="1985"/>
        <w:gridCol w:w="4387"/>
      </w:tblGrid>
      <w:tr w:rsidR="001C383C" w:rsidRPr="0046409E" w14:paraId="65227B3A" w14:textId="77777777" w:rsidTr="002050DE">
        <w:trPr>
          <w:trHeight w:val="397"/>
        </w:trPr>
        <w:tc>
          <w:tcPr>
            <w:tcW w:w="1838" w:type="dxa"/>
            <w:vAlign w:val="center"/>
          </w:tcPr>
          <w:p w14:paraId="577D90A9" w14:textId="6392179D" w:rsidR="001C383C" w:rsidRPr="0046409E" w:rsidRDefault="001C383C" w:rsidP="00D7158D">
            <w:pPr>
              <w:rPr>
                <w:lang w:val="en-GB"/>
              </w:rPr>
            </w:pPr>
            <w:r>
              <w:rPr>
                <w:lang w:val="en-GB"/>
              </w:rPr>
              <w:t>Name</w:t>
            </w:r>
          </w:p>
        </w:tc>
        <w:tc>
          <w:tcPr>
            <w:tcW w:w="1985" w:type="dxa"/>
            <w:vAlign w:val="center"/>
          </w:tcPr>
          <w:p w14:paraId="2EDFB709" w14:textId="2EC8B4AF" w:rsidR="001C383C" w:rsidRPr="0046409E" w:rsidRDefault="001C383C" w:rsidP="00D7158D">
            <w:pPr>
              <w:rPr>
                <w:lang w:val="en-GB"/>
              </w:rPr>
            </w:pPr>
            <w:r>
              <w:rPr>
                <w:lang w:val="en-GB"/>
              </w:rPr>
              <w:t>Institution</w:t>
            </w:r>
          </w:p>
        </w:tc>
        <w:tc>
          <w:tcPr>
            <w:tcW w:w="4387" w:type="dxa"/>
            <w:vAlign w:val="center"/>
          </w:tcPr>
          <w:p w14:paraId="257A6FDF" w14:textId="77BD5BA4" w:rsidR="001C383C" w:rsidRPr="0046409E" w:rsidRDefault="001C383C" w:rsidP="00D7158D">
            <w:pPr>
              <w:rPr>
                <w:lang w:val="en-GB"/>
              </w:rPr>
            </w:pPr>
            <w:r>
              <w:rPr>
                <w:lang w:val="en-GB"/>
              </w:rPr>
              <w:t>Description of collaboration</w:t>
            </w:r>
          </w:p>
        </w:tc>
      </w:tr>
      <w:tr w:rsidR="001C383C" w:rsidRPr="0046409E" w14:paraId="51FB0BBF" w14:textId="77777777" w:rsidTr="000C53DC">
        <w:trPr>
          <w:trHeight w:val="510"/>
        </w:trPr>
        <w:tc>
          <w:tcPr>
            <w:tcW w:w="1838" w:type="dxa"/>
          </w:tcPr>
          <w:p w14:paraId="6A11FFEE" w14:textId="77777777" w:rsidR="001C383C" w:rsidRDefault="001C383C" w:rsidP="00C4438C">
            <w:pPr>
              <w:rPr>
                <w:lang w:val="en-GB"/>
              </w:rPr>
            </w:pPr>
          </w:p>
        </w:tc>
        <w:tc>
          <w:tcPr>
            <w:tcW w:w="1985" w:type="dxa"/>
          </w:tcPr>
          <w:p w14:paraId="4F9438D5" w14:textId="77777777" w:rsidR="001C383C" w:rsidRDefault="001C383C" w:rsidP="00C4438C">
            <w:pPr>
              <w:rPr>
                <w:lang w:val="en-GB"/>
              </w:rPr>
            </w:pPr>
          </w:p>
        </w:tc>
        <w:tc>
          <w:tcPr>
            <w:tcW w:w="4387" w:type="dxa"/>
          </w:tcPr>
          <w:p w14:paraId="04552863" w14:textId="77777777" w:rsidR="001C383C" w:rsidRDefault="001C383C" w:rsidP="00C4438C">
            <w:pPr>
              <w:rPr>
                <w:lang w:val="en-GB"/>
              </w:rPr>
            </w:pPr>
          </w:p>
        </w:tc>
      </w:tr>
      <w:tr w:rsidR="001C383C" w:rsidRPr="0046409E" w14:paraId="66962759" w14:textId="77777777" w:rsidTr="000C53DC">
        <w:trPr>
          <w:trHeight w:val="510"/>
        </w:trPr>
        <w:tc>
          <w:tcPr>
            <w:tcW w:w="1838" w:type="dxa"/>
          </w:tcPr>
          <w:p w14:paraId="112FDEF5" w14:textId="77777777" w:rsidR="001C383C" w:rsidRDefault="001C383C" w:rsidP="00C4438C">
            <w:pPr>
              <w:rPr>
                <w:lang w:val="en-GB"/>
              </w:rPr>
            </w:pPr>
          </w:p>
        </w:tc>
        <w:tc>
          <w:tcPr>
            <w:tcW w:w="1985" w:type="dxa"/>
          </w:tcPr>
          <w:p w14:paraId="74891413" w14:textId="77777777" w:rsidR="001C383C" w:rsidRDefault="001C383C" w:rsidP="00C4438C">
            <w:pPr>
              <w:rPr>
                <w:lang w:val="en-GB"/>
              </w:rPr>
            </w:pPr>
          </w:p>
        </w:tc>
        <w:tc>
          <w:tcPr>
            <w:tcW w:w="4387" w:type="dxa"/>
          </w:tcPr>
          <w:p w14:paraId="49D40A26" w14:textId="77777777" w:rsidR="001C383C" w:rsidRDefault="001C383C" w:rsidP="00C4438C">
            <w:pPr>
              <w:rPr>
                <w:lang w:val="en-GB"/>
              </w:rPr>
            </w:pPr>
          </w:p>
        </w:tc>
      </w:tr>
      <w:tr w:rsidR="001C383C" w:rsidRPr="0046409E" w14:paraId="28F9834B" w14:textId="77777777" w:rsidTr="000C53DC">
        <w:trPr>
          <w:trHeight w:val="510"/>
        </w:trPr>
        <w:tc>
          <w:tcPr>
            <w:tcW w:w="1838" w:type="dxa"/>
          </w:tcPr>
          <w:p w14:paraId="1FA64A69" w14:textId="77777777" w:rsidR="001C383C" w:rsidRDefault="001C383C" w:rsidP="00C4438C">
            <w:pPr>
              <w:rPr>
                <w:lang w:val="en-GB"/>
              </w:rPr>
            </w:pPr>
          </w:p>
        </w:tc>
        <w:tc>
          <w:tcPr>
            <w:tcW w:w="1985" w:type="dxa"/>
          </w:tcPr>
          <w:p w14:paraId="49816EB1" w14:textId="77777777" w:rsidR="001C383C" w:rsidRDefault="001C383C" w:rsidP="00C4438C">
            <w:pPr>
              <w:rPr>
                <w:lang w:val="en-GB"/>
              </w:rPr>
            </w:pPr>
          </w:p>
        </w:tc>
        <w:tc>
          <w:tcPr>
            <w:tcW w:w="4387" w:type="dxa"/>
          </w:tcPr>
          <w:p w14:paraId="05806042" w14:textId="77777777" w:rsidR="001C383C" w:rsidRDefault="001C383C" w:rsidP="00C4438C">
            <w:pPr>
              <w:rPr>
                <w:lang w:val="en-GB"/>
              </w:rPr>
            </w:pPr>
          </w:p>
        </w:tc>
      </w:tr>
      <w:tr w:rsidR="001C383C" w:rsidRPr="0046409E" w14:paraId="4236E9AA" w14:textId="77777777" w:rsidTr="000C53DC">
        <w:trPr>
          <w:trHeight w:val="510"/>
        </w:trPr>
        <w:tc>
          <w:tcPr>
            <w:tcW w:w="1838" w:type="dxa"/>
          </w:tcPr>
          <w:p w14:paraId="12D36CB5" w14:textId="77777777" w:rsidR="001C383C" w:rsidRDefault="001C383C" w:rsidP="00C4438C">
            <w:pPr>
              <w:rPr>
                <w:lang w:val="en-GB"/>
              </w:rPr>
            </w:pPr>
          </w:p>
        </w:tc>
        <w:tc>
          <w:tcPr>
            <w:tcW w:w="1985" w:type="dxa"/>
          </w:tcPr>
          <w:p w14:paraId="53FE06B0" w14:textId="77777777" w:rsidR="001C383C" w:rsidRDefault="001C383C" w:rsidP="00C4438C">
            <w:pPr>
              <w:rPr>
                <w:lang w:val="en-GB"/>
              </w:rPr>
            </w:pPr>
          </w:p>
        </w:tc>
        <w:tc>
          <w:tcPr>
            <w:tcW w:w="4387" w:type="dxa"/>
          </w:tcPr>
          <w:p w14:paraId="53536AD9" w14:textId="77777777" w:rsidR="001C383C" w:rsidRDefault="001C383C" w:rsidP="00C4438C">
            <w:pPr>
              <w:rPr>
                <w:lang w:val="en-GB"/>
              </w:rPr>
            </w:pPr>
          </w:p>
        </w:tc>
      </w:tr>
    </w:tbl>
    <w:p w14:paraId="77204E17" w14:textId="77777777" w:rsidR="001C383C" w:rsidRPr="001C383C" w:rsidRDefault="001C383C" w:rsidP="001C383C">
      <w:pPr>
        <w:rPr>
          <w:lang w:val="en-GB"/>
        </w:rPr>
      </w:pPr>
    </w:p>
    <w:p w14:paraId="02305B36" w14:textId="01AA7A24" w:rsidR="00A06DAE" w:rsidRPr="00EC610F" w:rsidRDefault="00A06DAE" w:rsidP="00EC610F">
      <w:pPr>
        <w:jc w:val="right"/>
        <w:rPr>
          <w:lang w:val="en-GB"/>
        </w:rPr>
      </w:pPr>
    </w:p>
    <w:p w14:paraId="740E410A" w14:textId="2AEF5C9D" w:rsidR="003C2CB2" w:rsidRDefault="003C2CB2" w:rsidP="00407FBD">
      <w:pPr>
        <w:pStyle w:val="Heading1"/>
        <w:rPr>
          <w:lang w:val="en-GB"/>
        </w:rPr>
      </w:pPr>
      <w:r>
        <w:rPr>
          <w:lang w:val="en-GB"/>
        </w:rPr>
        <w:t>Project category</w:t>
      </w:r>
    </w:p>
    <w:p w14:paraId="703C6CF1" w14:textId="1F6F15E7" w:rsidR="003C2CB2" w:rsidRDefault="003C2CB2" w:rsidP="003C2CB2">
      <w:pPr>
        <w:rPr>
          <w:lang w:val="en-GB"/>
        </w:rPr>
      </w:pPr>
      <w:r>
        <w:rPr>
          <w:lang w:val="en-GB"/>
        </w:rPr>
        <w:t>Please indicate which category applies to your project (multiple choices are possible)</w:t>
      </w:r>
      <w:r w:rsidR="000541F9">
        <w:rPr>
          <w:lang w:val="en-GB"/>
        </w:rPr>
        <w:t>:</w:t>
      </w:r>
    </w:p>
    <w:p w14:paraId="6096B9B3" w14:textId="77777777" w:rsidR="00B52E7F" w:rsidRDefault="00B52E7F" w:rsidP="003C2CB2">
      <w:pPr>
        <w:rPr>
          <w:lang w:val="en-GB"/>
        </w:rPr>
      </w:pPr>
    </w:p>
    <w:tbl>
      <w:tblPr>
        <w:tblStyle w:val="TableGridLight"/>
        <w:tblW w:w="0" w:type="auto"/>
        <w:tblLook w:val="04A0" w:firstRow="1" w:lastRow="0" w:firstColumn="1" w:lastColumn="0" w:noHBand="0" w:noVBand="1"/>
      </w:tblPr>
      <w:tblGrid>
        <w:gridCol w:w="7366"/>
        <w:gridCol w:w="709"/>
      </w:tblGrid>
      <w:tr w:rsidR="003C2CB2" w:rsidRPr="00C20DAE" w14:paraId="7E874683" w14:textId="77777777" w:rsidTr="00B52E7F">
        <w:trPr>
          <w:trHeight w:val="510"/>
        </w:trPr>
        <w:tc>
          <w:tcPr>
            <w:tcW w:w="7366" w:type="dxa"/>
            <w:vAlign w:val="center"/>
          </w:tcPr>
          <w:p w14:paraId="11E25BF7" w14:textId="425C9706" w:rsidR="003C2CB2" w:rsidRDefault="00D53A5E" w:rsidP="00B52E7F">
            <w:pPr>
              <w:rPr>
                <w:lang w:val="en-GB"/>
              </w:rPr>
            </w:pPr>
            <w:r>
              <w:rPr>
                <w:lang w:val="en-GB"/>
              </w:rPr>
              <w:t>T</w:t>
            </w:r>
            <w:r w:rsidRPr="00D53A5E">
              <w:rPr>
                <w:lang w:val="en-GB"/>
              </w:rPr>
              <w:t xml:space="preserve">raining activities dedicated to OS and ORD, in particular aimed </w:t>
            </w:r>
            <w:r w:rsidR="00481BB6">
              <w:rPr>
                <w:lang w:val="en-GB"/>
              </w:rPr>
              <w:t>for</w:t>
            </w:r>
            <w:r w:rsidRPr="00D53A5E">
              <w:rPr>
                <w:lang w:val="en-GB"/>
              </w:rPr>
              <w:t xml:space="preserve"> doctoral students</w:t>
            </w:r>
          </w:p>
        </w:tc>
        <w:tc>
          <w:tcPr>
            <w:tcW w:w="709" w:type="dxa"/>
            <w:vAlign w:val="center"/>
          </w:tcPr>
          <w:p w14:paraId="69B276DF" w14:textId="003F93E8" w:rsidR="003C2CB2" w:rsidRDefault="003C2CB2" w:rsidP="00B52E7F">
            <w:pPr>
              <w:rPr>
                <w:lang w:val="en-GB"/>
              </w:rPr>
            </w:pPr>
          </w:p>
        </w:tc>
      </w:tr>
      <w:tr w:rsidR="003C2CB2" w:rsidRPr="00C20DAE" w14:paraId="338AC019" w14:textId="77777777" w:rsidTr="00B52E7F">
        <w:trPr>
          <w:trHeight w:val="510"/>
        </w:trPr>
        <w:tc>
          <w:tcPr>
            <w:tcW w:w="7366" w:type="dxa"/>
            <w:vAlign w:val="center"/>
          </w:tcPr>
          <w:p w14:paraId="26A9194F" w14:textId="44724AE6" w:rsidR="003C2CB2" w:rsidRDefault="00D53A5E" w:rsidP="00B52E7F">
            <w:pPr>
              <w:rPr>
                <w:lang w:val="en-GB"/>
              </w:rPr>
            </w:pPr>
            <w:r>
              <w:rPr>
                <w:lang w:val="en-GB"/>
              </w:rPr>
              <w:t>Awareness raising events, presentation of instruments and/or platform dedicated to OS</w:t>
            </w:r>
            <w:r w:rsidR="00D25EAB">
              <w:rPr>
                <w:lang w:val="en-GB"/>
              </w:rPr>
              <w:t xml:space="preserve"> and </w:t>
            </w:r>
            <w:r>
              <w:rPr>
                <w:lang w:val="en-GB"/>
              </w:rPr>
              <w:t xml:space="preserve">ORD (open scientific collaboration, </w:t>
            </w:r>
            <w:r w:rsidRPr="00D53A5E">
              <w:rPr>
                <w:lang w:val="en-GB"/>
              </w:rPr>
              <w:t>data repositories,</w:t>
            </w:r>
            <w:r>
              <w:rPr>
                <w:lang w:val="en-GB"/>
              </w:rPr>
              <w:t xml:space="preserve"> etc.)</w:t>
            </w:r>
          </w:p>
        </w:tc>
        <w:tc>
          <w:tcPr>
            <w:tcW w:w="709" w:type="dxa"/>
            <w:vAlign w:val="center"/>
          </w:tcPr>
          <w:p w14:paraId="75A41A1D" w14:textId="07E53C1B" w:rsidR="003C2CB2" w:rsidRDefault="003C2CB2" w:rsidP="00B52E7F">
            <w:pPr>
              <w:rPr>
                <w:lang w:val="en-GB"/>
              </w:rPr>
            </w:pPr>
          </w:p>
        </w:tc>
      </w:tr>
      <w:tr w:rsidR="003C2CB2" w:rsidRPr="00C20DAE" w14:paraId="506AB7CE" w14:textId="77777777" w:rsidTr="00E2348C">
        <w:trPr>
          <w:trHeight w:val="331"/>
        </w:trPr>
        <w:tc>
          <w:tcPr>
            <w:tcW w:w="7366" w:type="dxa"/>
            <w:vAlign w:val="center"/>
          </w:tcPr>
          <w:p w14:paraId="6CF858C5" w14:textId="2D9B9315" w:rsidR="003C2CB2" w:rsidRDefault="00D53A5E" w:rsidP="00B52E7F">
            <w:pPr>
              <w:rPr>
                <w:lang w:val="en-GB"/>
              </w:rPr>
            </w:pPr>
            <w:r>
              <w:rPr>
                <w:lang w:val="en-GB"/>
              </w:rPr>
              <w:t>P</w:t>
            </w:r>
            <w:r w:rsidRPr="00D53A5E">
              <w:rPr>
                <w:lang w:val="en-GB"/>
              </w:rPr>
              <w:t xml:space="preserve">articipation </w:t>
            </w:r>
            <w:r w:rsidR="00B52E7F">
              <w:rPr>
                <w:lang w:val="en-GB"/>
              </w:rPr>
              <w:t>to</w:t>
            </w:r>
            <w:r w:rsidRPr="00D53A5E">
              <w:rPr>
                <w:lang w:val="en-GB"/>
              </w:rPr>
              <w:t xml:space="preserve"> national and international initiatives in the OS and ORD field</w:t>
            </w:r>
          </w:p>
        </w:tc>
        <w:tc>
          <w:tcPr>
            <w:tcW w:w="709" w:type="dxa"/>
            <w:vAlign w:val="center"/>
          </w:tcPr>
          <w:p w14:paraId="55FFC663" w14:textId="527FB23A" w:rsidR="003C2CB2" w:rsidRDefault="003C2CB2" w:rsidP="00B52E7F">
            <w:pPr>
              <w:rPr>
                <w:lang w:val="en-GB"/>
              </w:rPr>
            </w:pPr>
          </w:p>
        </w:tc>
      </w:tr>
      <w:tr w:rsidR="003C2CB2" w:rsidRPr="00C20DAE" w14:paraId="19A0F2FF" w14:textId="77777777" w:rsidTr="00B52E7F">
        <w:trPr>
          <w:trHeight w:val="510"/>
        </w:trPr>
        <w:tc>
          <w:tcPr>
            <w:tcW w:w="7366" w:type="dxa"/>
            <w:vAlign w:val="center"/>
          </w:tcPr>
          <w:p w14:paraId="291A2CA2" w14:textId="740CC08C" w:rsidR="003C2CB2" w:rsidRDefault="00D53A5E" w:rsidP="00B52E7F">
            <w:pPr>
              <w:rPr>
                <w:lang w:val="en-GB"/>
              </w:rPr>
            </w:pPr>
            <w:r>
              <w:rPr>
                <w:lang w:val="en-GB"/>
              </w:rPr>
              <w:t>C</w:t>
            </w:r>
            <w:r w:rsidRPr="00D53A5E">
              <w:rPr>
                <w:lang w:val="en-GB"/>
              </w:rPr>
              <w:t>reation of national and international networks that intend to promote and develop innovative practices and standards</w:t>
            </w:r>
          </w:p>
        </w:tc>
        <w:tc>
          <w:tcPr>
            <w:tcW w:w="709" w:type="dxa"/>
            <w:vAlign w:val="center"/>
          </w:tcPr>
          <w:p w14:paraId="64C5F6FB" w14:textId="77777777" w:rsidR="003C2CB2" w:rsidRDefault="003C2CB2" w:rsidP="00B52E7F">
            <w:pPr>
              <w:rPr>
                <w:lang w:val="en-GB"/>
              </w:rPr>
            </w:pPr>
          </w:p>
        </w:tc>
      </w:tr>
      <w:tr w:rsidR="00D53A5E" w:rsidRPr="00C20DAE" w14:paraId="224AF299" w14:textId="77777777" w:rsidTr="00E2348C">
        <w:trPr>
          <w:trHeight w:val="842"/>
        </w:trPr>
        <w:tc>
          <w:tcPr>
            <w:tcW w:w="7366" w:type="dxa"/>
            <w:vAlign w:val="center"/>
          </w:tcPr>
          <w:p w14:paraId="2A3F9A0C" w14:textId="716B3F5F" w:rsidR="00D53A5E" w:rsidRDefault="00B52E7F" w:rsidP="00B52E7F">
            <w:pPr>
              <w:rPr>
                <w:lang w:val="en-GB"/>
              </w:rPr>
            </w:pPr>
            <w:r>
              <w:rPr>
                <w:lang w:val="en-GB"/>
              </w:rPr>
              <w:t>E</w:t>
            </w:r>
            <w:r w:rsidRPr="00B52E7F">
              <w:rPr>
                <w:lang w:val="en-GB"/>
              </w:rPr>
              <w:t>xploration of practices</w:t>
            </w:r>
            <w:r w:rsidR="00D25EAB">
              <w:rPr>
                <w:lang w:val="en-GB"/>
              </w:rPr>
              <w:t xml:space="preserve"> aimed</w:t>
            </w:r>
            <w:r w:rsidRPr="00B52E7F">
              <w:rPr>
                <w:lang w:val="en-GB"/>
              </w:rPr>
              <w:t xml:space="preserve"> for the standardized drafting of metadata </w:t>
            </w:r>
            <w:r w:rsidR="00D25EAB">
              <w:rPr>
                <w:lang w:val="en-GB"/>
              </w:rPr>
              <w:t>in</w:t>
            </w:r>
            <w:r w:rsidRPr="00B52E7F">
              <w:rPr>
                <w:lang w:val="en-GB"/>
              </w:rPr>
              <w:t xml:space="preserve"> the discipline of interest and/or for the generation of databases that guarantee high levels of interoperability (for a correct application of the FAIR principles)</w:t>
            </w:r>
          </w:p>
        </w:tc>
        <w:tc>
          <w:tcPr>
            <w:tcW w:w="709" w:type="dxa"/>
            <w:vAlign w:val="center"/>
          </w:tcPr>
          <w:p w14:paraId="650595A6" w14:textId="77777777" w:rsidR="00D53A5E" w:rsidRDefault="00D53A5E" w:rsidP="00B52E7F">
            <w:pPr>
              <w:rPr>
                <w:lang w:val="en-GB"/>
              </w:rPr>
            </w:pPr>
          </w:p>
        </w:tc>
      </w:tr>
      <w:tr w:rsidR="00D53A5E" w:rsidRPr="00C20DAE" w14:paraId="60A57AC9" w14:textId="77777777" w:rsidTr="00E2348C">
        <w:trPr>
          <w:trHeight w:val="313"/>
        </w:trPr>
        <w:tc>
          <w:tcPr>
            <w:tcW w:w="7366" w:type="dxa"/>
            <w:vAlign w:val="center"/>
          </w:tcPr>
          <w:p w14:paraId="3049A3A3" w14:textId="65DFD8B2" w:rsidR="00D53A5E" w:rsidRDefault="00D53A5E" w:rsidP="00B52E7F">
            <w:pPr>
              <w:rPr>
                <w:lang w:val="en-GB"/>
              </w:rPr>
            </w:pPr>
            <w:r>
              <w:rPr>
                <w:lang w:val="en-GB"/>
              </w:rPr>
              <w:t>Consideration</w:t>
            </w:r>
            <w:r w:rsidRPr="00D53A5E">
              <w:rPr>
                <w:lang w:val="en-GB"/>
              </w:rPr>
              <w:t xml:space="preserve"> of practices to develop citizen science</w:t>
            </w:r>
            <w:r>
              <w:rPr>
                <w:lang w:val="en-GB"/>
              </w:rPr>
              <w:t xml:space="preserve"> (USI “third mandate”)</w:t>
            </w:r>
          </w:p>
        </w:tc>
        <w:tc>
          <w:tcPr>
            <w:tcW w:w="709" w:type="dxa"/>
            <w:vAlign w:val="center"/>
          </w:tcPr>
          <w:p w14:paraId="141765B5" w14:textId="77777777" w:rsidR="00D53A5E" w:rsidRDefault="00D53A5E" w:rsidP="00B52E7F">
            <w:pPr>
              <w:rPr>
                <w:lang w:val="en-GB"/>
              </w:rPr>
            </w:pPr>
          </w:p>
        </w:tc>
      </w:tr>
      <w:tr w:rsidR="00D53A5E" w:rsidRPr="00C20DAE" w14:paraId="29C86F35" w14:textId="77777777" w:rsidTr="00B52E7F">
        <w:trPr>
          <w:trHeight w:val="510"/>
        </w:trPr>
        <w:tc>
          <w:tcPr>
            <w:tcW w:w="7366" w:type="dxa"/>
            <w:vAlign w:val="center"/>
          </w:tcPr>
          <w:p w14:paraId="47646D66" w14:textId="26478FFB" w:rsidR="00D53A5E" w:rsidRDefault="00D53A5E" w:rsidP="00B52E7F">
            <w:pPr>
              <w:rPr>
                <w:lang w:val="en-GB"/>
              </w:rPr>
            </w:pPr>
            <w:r>
              <w:rPr>
                <w:lang w:val="en-GB"/>
              </w:rPr>
              <w:t>D</w:t>
            </w:r>
            <w:r w:rsidRPr="00D53A5E">
              <w:rPr>
                <w:lang w:val="en-GB"/>
              </w:rPr>
              <w:t xml:space="preserve">evelopment of new </w:t>
            </w:r>
            <w:r w:rsidR="00B52E7F" w:rsidRPr="00D53A5E">
              <w:rPr>
                <w:lang w:val="en-GB"/>
              </w:rPr>
              <w:t xml:space="preserve">systems </w:t>
            </w:r>
            <w:r w:rsidR="00B52E7F">
              <w:rPr>
                <w:lang w:val="en-GB"/>
              </w:rPr>
              <w:t xml:space="preserve">to </w:t>
            </w:r>
            <w:r w:rsidR="00D25EAB">
              <w:rPr>
                <w:lang w:val="en-GB"/>
              </w:rPr>
              <w:t>foster</w:t>
            </w:r>
            <w:r w:rsidR="00B52E7F">
              <w:rPr>
                <w:lang w:val="en-GB"/>
              </w:rPr>
              <w:t xml:space="preserve"> </w:t>
            </w:r>
            <w:r w:rsidRPr="00D53A5E">
              <w:rPr>
                <w:lang w:val="en-GB"/>
              </w:rPr>
              <w:t>communication and dissemination of research products</w:t>
            </w:r>
            <w:r>
              <w:rPr>
                <w:lang w:val="en-GB"/>
              </w:rPr>
              <w:t xml:space="preserve"> </w:t>
            </w:r>
            <w:r w:rsidRPr="00D53A5E">
              <w:rPr>
                <w:lang w:val="en-GB"/>
              </w:rPr>
              <w:t xml:space="preserve">(science blog, open </w:t>
            </w:r>
            <w:proofErr w:type="spellStart"/>
            <w:r w:rsidRPr="00D53A5E">
              <w:rPr>
                <w:lang w:val="en-GB"/>
              </w:rPr>
              <w:t>labnotes</w:t>
            </w:r>
            <w:proofErr w:type="spellEnd"/>
            <w:r>
              <w:rPr>
                <w:lang w:val="en-GB"/>
              </w:rPr>
              <w:t>, etc.)</w:t>
            </w:r>
          </w:p>
        </w:tc>
        <w:tc>
          <w:tcPr>
            <w:tcW w:w="709" w:type="dxa"/>
            <w:vAlign w:val="center"/>
          </w:tcPr>
          <w:p w14:paraId="72C5CFF9" w14:textId="77777777" w:rsidR="00D53A5E" w:rsidRDefault="00D53A5E" w:rsidP="00B52E7F">
            <w:pPr>
              <w:rPr>
                <w:lang w:val="en-GB"/>
              </w:rPr>
            </w:pPr>
          </w:p>
        </w:tc>
      </w:tr>
      <w:tr w:rsidR="00D53A5E" w:rsidRPr="00C20DAE" w14:paraId="166A2254" w14:textId="77777777" w:rsidTr="00B52E7F">
        <w:trPr>
          <w:trHeight w:val="510"/>
        </w:trPr>
        <w:tc>
          <w:tcPr>
            <w:tcW w:w="7366" w:type="dxa"/>
            <w:vAlign w:val="center"/>
          </w:tcPr>
          <w:p w14:paraId="095EFF87" w14:textId="492CE688" w:rsidR="00D53A5E" w:rsidRDefault="00B52E7F" w:rsidP="00B52E7F">
            <w:pPr>
              <w:rPr>
                <w:lang w:val="en-GB"/>
              </w:rPr>
            </w:pPr>
            <w:r>
              <w:rPr>
                <w:lang w:val="en-GB"/>
              </w:rPr>
              <w:t xml:space="preserve">Development </w:t>
            </w:r>
            <w:r w:rsidRPr="00B52E7F">
              <w:rPr>
                <w:lang w:val="en-GB"/>
              </w:rPr>
              <w:t>of new data management platforms and/or data repositories dedicated to specific disciplines and fields of study</w:t>
            </w:r>
          </w:p>
        </w:tc>
        <w:tc>
          <w:tcPr>
            <w:tcW w:w="709" w:type="dxa"/>
            <w:vAlign w:val="center"/>
          </w:tcPr>
          <w:p w14:paraId="1C7D8528" w14:textId="77777777" w:rsidR="00D53A5E" w:rsidRDefault="00D53A5E" w:rsidP="00B52E7F">
            <w:pPr>
              <w:rPr>
                <w:lang w:val="en-GB"/>
              </w:rPr>
            </w:pPr>
          </w:p>
        </w:tc>
      </w:tr>
      <w:tr w:rsidR="00B52E7F" w:rsidRPr="00C20DAE" w14:paraId="62DE2939" w14:textId="77777777" w:rsidTr="00E2348C">
        <w:trPr>
          <w:trHeight w:val="375"/>
        </w:trPr>
        <w:tc>
          <w:tcPr>
            <w:tcW w:w="7366" w:type="dxa"/>
            <w:vAlign w:val="center"/>
          </w:tcPr>
          <w:p w14:paraId="78EF32E7" w14:textId="2C9FEB4D" w:rsidR="00B52E7F" w:rsidRDefault="00B52E7F" w:rsidP="00B52E7F">
            <w:pPr>
              <w:rPr>
                <w:lang w:val="en-GB"/>
              </w:rPr>
            </w:pPr>
            <w:r>
              <w:rPr>
                <w:lang w:val="en-GB"/>
              </w:rPr>
              <w:t>Consideration</w:t>
            </w:r>
            <w:r w:rsidRPr="00B52E7F">
              <w:rPr>
                <w:lang w:val="en-GB"/>
              </w:rPr>
              <w:t xml:space="preserve"> o</w:t>
            </w:r>
            <w:r>
              <w:rPr>
                <w:lang w:val="en-GB"/>
              </w:rPr>
              <w:t>f</w:t>
            </w:r>
            <w:r w:rsidRPr="00B52E7F">
              <w:rPr>
                <w:lang w:val="en-GB"/>
              </w:rPr>
              <w:t xml:space="preserve"> legal and ethical issues in the field of OS and ORD</w:t>
            </w:r>
          </w:p>
        </w:tc>
        <w:tc>
          <w:tcPr>
            <w:tcW w:w="709" w:type="dxa"/>
            <w:vAlign w:val="center"/>
          </w:tcPr>
          <w:p w14:paraId="0B80AF9F" w14:textId="77777777" w:rsidR="00B52E7F" w:rsidRDefault="00B52E7F" w:rsidP="00B52E7F">
            <w:pPr>
              <w:rPr>
                <w:lang w:val="en-GB"/>
              </w:rPr>
            </w:pPr>
          </w:p>
        </w:tc>
      </w:tr>
      <w:tr w:rsidR="00B52E7F" w:rsidRPr="00C20DAE" w14:paraId="58E90F6B" w14:textId="77777777" w:rsidTr="00B52E7F">
        <w:trPr>
          <w:trHeight w:val="510"/>
        </w:trPr>
        <w:tc>
          <w:tcPr>
            <w:tcW w:w="7366" w:type="dxa"/>
            <w:vAlign w:val="center"/>
          </w:tcPr>
          <w:p w14:paraId="7FE04DF7" w14:textId="4B2C0197" w:rsidR="00B52E7F" w:rsidRDefault="00B52E7F" w:rsidP="00B52E7F">
            <w:pPr>
              <w:rPr>
                <w:lang w:val="en-GB"/>
              </w:rPr>
            </w:pPr>
            <w:r>
              <w:rPr>
                <w:lang w:val="en-GB"/>
              </w:rPr>
              <w:t>S</w:t>
            </w:r>
            <w:r w:rsidRPr="00B52E7F">
              <w:rPr>
                <w:lang w:val="en-GB"/>
              </w:rPr>
              <w:t xml:space="preserve">eed money </w:t>
            </w:r>
            <w:r w:rsidR="0026576F">
              <w:rPr>
                <w:lang w:val="en-GB"/>
              </w:rPr>
              <w:t xml:space="preserve">aimed </w:t>
            </w:r>
            <w:r w:rsidR="00481BB6">
              <w:rPr>
                <w:lang w:val="en-GB"/>
              </w:rPr>
              <w:t>for</w:t>
            </w:r>
            <w:r w:rsidRPr="00B52E7F">
              <w:rPr>
                <w:lang w:val="en-GB"/>
              </w:rPr>
              <w:t xml:space="preserve"> preparatory projects for larger initiatives to be financed nationally and internationally</w:t>
            </w:r>
          </w:p>
        </w:tc>
        <w:tc>
          <w:tcPr>
            <w:tcW w:w="709" w:type="dxa"/>
            <w:vAlign w:val="center"/>
          </w:tcPr>
          <w:p w14:paraId="5B1BE9E6" w14:textId="77777777" w:rsidR="00B52E7F" w:rsidRDefault="00B52E7F" w:rsidP="00B52E7F">
            <w:pPr>
              <w:rPr>
                <w:lang w:val="en-GB"/>
              </w:rPr>
            </w:pPr>
          </w:p>
        </w:tc>
      </w:tr>
      <w:tr w:rsidR="00B52E7F" w:rsidRPr="00D53A5E" w14:paraId="3208974D" w14:textId="77777777" w:rsidTr="00B52E7F">
        <w:trPr>
          <w:trHeight w:val="510"/>
        </w:trPr>
        <w:tc>
          <w:tcPr>
            <w:tcW w:w="7366" w:type="dxa"/>
            <w:vAlign w:val="center"/>
          </w:tcPr>
          <w:p w14:paraId="0001672C" w14:textId="46237FC8" w:rsidR="00B52E7F" w:rsidRDefault="00B52E7F" w:rsidP="00B52E7F">
            <w:pPr>
              <w:rPr>
                <w:lang w:val="en-GB"/>
              </w:rPr>
            </w:pPr>
            <w:r>
              <w:rPr>
                <w:lang w:val="en-GB"/>
              </w:rPr>
              <w:t>Other (</w:t>
            </w:r>
            <w:r w:rsidR="00F6644D">
              <w:rPr>
                <w:lang w:val="en-GB"/>
              </w:rPr>
              <w:t xml:space="preserve">please </w:t>
            </w:r>
            <w:r>
              <w:rPr>
                <w:lang w:val="en-GB"/>
              </w:rPr>
              <w:t>specify</w:t>
            </w:r>
            <w:r w:rsidR="006C750E">
              <w:rPr>
                <w:lang w:val="en-GB"/>
              </w:rPr>
              <w:t xml:space="preserve"> here</w:t>
            </w:r>
            <w:r>
              <w:rPr>
                <w:lang w:val="en-GB"/>
              </w:rPr>
              <w:t>):</w:t>
            </w:r>
          </w:p>
        </w:tc>
        <w:tc>
          <w:tcPr>
            <w:tcW w:w="709" w:type="dxa"/>
            <w:vAlign w:val="center"/>
          </w:tcPr>
          <w:p w14:paraId="50DFBAA8" w14:textId="77777777" w:rsidR="00B52E7F" w:rsidRDefault="00B52E7F" w:rsidP="00B52E7F">
            <w:pPr>
              <w:rPr>
                <w:lang w:val="en-GB"/>
              </w:rPr>
            </w:pPr>
          </w:p>
        </w:tc>
      </w:tr>
    </w:tbl>
    <w:p w14:paraId="1C2E0DEA" w14:textId="2DD888F3" w:rsidR="003C2CB2" w:rsidRDefault="003C2CB2" w:rsidP="003C2CB2">
      <w:pPr>
        <w:rPr>
          <w:lang w:val="en-GB"/>
        </w:rPr>
      </w:pPr>
    </w:p>
    <w:p w14:paraId="6C6444E1" w14:textId="77777777" w:rsidR="00055061" w:rsidRDefault="00055061">
      <w:pPr>
        <w:rPr>
          <w:rFonts w:eastAsiaTheme="majorEastAsia" w:cstheme="majorBidi"/>
          <w:b/>
          <w:sz w:val="30"/>
          <w:szCs w:val="32"/>
          <w:lang w:val="en-GB"/>
        </w:rPr>
      </w:pPr>
      <w:r>
        <w:rPr>
          <w:lang w:val="en-GB"/>
        </w:rPr>
        <w:br w:type="page"/>
      </w:r>
    </w:p>
    <w:p w14:paraId="29802F04" w14:textId="7D1010DF" w:rsidR="00055061" w:rsidRPr="0046409E" w:rsidRDefault="00055061" w:rsidP="00055061">
      <w:pPr>
        <w:pStyle w:val="Heading1"/>
        <w:spacing w:after="240"/>
        <w:contextualSpacing w:val="0"/>
        <w:rPr>
          <w:lang w:val="en-GB"/>
        </w:rPr>
      </w:pPr>
      <w:r>
        <w:rPr>
          <w:lang w:val="en-GB"/>
        </w:rPr>
        <w:lastRenderedPageBreak/>
        <w:t>Project s</w:t>
      </w:r>
      <w:r w:rsidRPr="0046409E">
        <w:rPr>
          <w:lang w:val="en-GB"/>
        </w:rPr>
        <w:t>ummary</w:t>
      </w:r>
    </w:p>
    <w:tbl>
      <w:tblPr>
        <w:tblStyle w:val="TableGridLight"/>
        <w:tblW w:w="0" w:type="auto"/>
        <w:tblLook w:val="04A0" w:firstRow="1" w:lastRow="0" w:firstColumn="1" w:lastColumn="0" w:noHBand="0" w:noVBand="1"/>
      </w:tblPr>
      <w:tblGrid>
        <w:gridCol w:w="8210"/>
      </w:tblGrid>
      <w:tr w:rsidR="00055061" w:rsidRPr="005A3A7D" w14:paraId="5F42532B" w14:textId="77777777" w:rsidTr="005A3A7D">
        <w:trPr>
          <w:trHeight w:val="4650"/>
        </w:trPr>
        <w:tc>
          <w:tcPr>
            <w:tcW w:w="8220" w:type="dxa"/>
          </w:tcPr>
          <w:p w14:paraId="33D2A60B" w14:textId="77777777" w:rsidR="00055061" w:rsidRPr="0046409E" w:rsidRDefault="00055061" w:rsidP="00B95706">
            <w:pPr>
              <w:rPr>
                <w:lang w:val="en-GB"/>
              </w:rPr>
            </w:pPr>
          </w:p>
          <w:p w14:paraId="3338D388" w14:textId="77777777" w:rsidR="00055061" w:rsidRPr="0046409E" w:rsidRDefault="00055061" w:rsidP="00B95706">
            <w:pPr>
              <w:rPr>
                <w:lang w:val="en-GB"/>
              </w:rPr>
            </w:pPr>
          </w:p>
          <w:p w14:paraId="2617D296" w14:textId="77777777" w:rsidR="00055061" w:rsidRPr="0046409E" w:rsidRDefault="00055061" w:rsidP="00B95706">
            <w:pPr>
              <w:rPr>
                <w:lang w:val="en-GB"/>
              </w:rPr>
            </w:pPr>
          </w:p>
          <w:p w14:paraId="7AF69796" w14:textId="77777777" w:rsidR="00055061" w:rsidRPr="0046409E" w:rsidRDefault="00055061" w:rsidP="00B95706">
            <w:pPr>
              <w:rPr>
                <w:lang w:val="en-GB"/>
              </w:rPr>
            </w:pPr>
          </w:p>
          <w:p w14:paraId="61224030" w14:textId="77777777" w:rsidR="00055061" w:rsidRPr="0046409E" w:rsidRDefault="00055061" w:rsidP="00B95706">
            <w:pPr>
              <w:rPr>
                <w:lang w:val="en-GB"/>
              </w:rPr>
            </w:pPr>
          </w:p>
          <w:p w14:paraId="7A056473" w14:textId="77777777" w:rsidR="00055061" w:rsidRPr="0046409E" w:rsidRDefault="00055061" w:rsidP="00B95706">
            <w:pPr>
              <w:rPr>
                <w:lang w:val="en-GB"/>
              </w:rPr>
            </w:pPr>
          </w:p>
          <w:p w14:paraId="3BEB8903" w14:textId="77777777" w:rsidR="00055061" w:rsidRPr="0046409E" w:rsidRDefault="00055061" w:rsidP="00B95706">
            <w:pPr>
              <w:rPr>
                <w:lang w:val="en-GB"/>
              </w:rPr>
            </w:pPr>
          </w:p>
          <w:p w14:paraId="55F40E08" w14:textId="77777777" w:rsidR="00055061" w:rsidRPr="0046409E" w:rsidRDefault="00055061" w:rsidP="00B95706">
            <w:pPr>
              <w:rPr>
                <w:lang w:val="en-GB"/>
              </w:rPr>
            </w:pPr>
          </w:p>
          <w:p w14:paraId="0ECB2FDC" w14:textId="77777777" w:rsidR="00055061" w:rsidRPr="0046409E" w:rsidRDefault="00055061" w:rsidP="00B95706">
            <w:pPr>
              <w:rPr>
                <w:lang w:val="en-GB"/>
              </w:rPr>
            </w:pPr>
          </w:p>
          <w:p w14:paraId="23F7D46E" w14:textId="77777777" w:rsidR="00055061" w:rsidRPr="0046409E" w:rsidRDefault="00055061" w:rsidP="00B95706">
            <w:pPr>
              <w:rPr>
                <w:lang w:val="en-GB"/>
              </w:rPr>
            </w:pPr>
          </w:p>
          <w:p w14:paraId="759D3AB4" w14:textId="77777777" w:rsidR="00055061" w:rsidRPr="0046409E" w:rsidRDefault="00055061" w:rsidP="00B95706">
            <w:pPr>
              <w:rPr>
                <w:lang w:val="en-GB"/>
              </w:rPr>
            </w:pPr>
          </w:p>
          <w:p w14:paraId="2BE1F4D1" w14:textId="77777777" w:rsidR="00055061" w:rsidRPr="0046409E" w:rsidRDefault="00055061" w:rsidP="00B95706">
            <w:pPr>
              <w:rPr>
                <w:lang w:val="en-GB"/>
              </w:rPr>
            </w:pPr>
          </w:p>
          <w:p w14:paraId="1679BF49" w14:textId="77777777" w:rsidR="00055061" w:rsidRPr="0046409E" w:rsidRDefault="00055061" w:rsidP="00B95706">
            <w:pPr>
              <w:rPr>
                <w:lang w:val="en-GB"/>
              </w:rPr>
            </w:pPr>
          </w:p>
          <w:p w14:paraId="57AC0053" w14:textId="77777777" w:rsidR="00055061" w:rsidRPr="0046409E" w:rsidRDefault="00055061" w:rsidP="00B95706">
            <w:pPr>
              <w:rPr>
                <w:lang w:val="en-GB"/>
              </w:rPr>
            </w:pPr>
          </w:p>
          <w:p w14:paraId="7C9561D1" w14:textId="77777777" w:rsidR="00055061" w:rsidRPr="0046409E" w:rsidRDefault="00055061" w:rsidP="00B95706">
            <w:pPr>
              <w:rPr>
                <w:lang w:val="en-GB"/>
              </w:rPr>
            </w:pPr>
          </w:p>
          <w:p w14:paraId="09D67DD3" w14:textId="77777777" w:rsidR="00055061" w:rsidRPr="0046409E" w:rsidRDefault="00055061" w:rsidP="00B95706">
            <w:pPr>
              <w:rPr>
                <w:lang w:val="en-GB"/>
              </w:rPr>
            </w:pPr>
          </w:p>
          <w:p w14:paraId="04A5B48A" w14:textId="77777777" w:rsidR="00055061" w:rsidRPr="0046409E" w:rsidRDefault="00055061" w:rsidP="00B95706">
            <w:pPr>
              <w:rPr>
                <w:lang w:val="en-GB"/>
              </w:rPr>
            </w:pPr>
          </w:p>
          <w:p w14:paraId="640BBE0A" w14:textId="77777777" w:rsidR="00055061" w:rsidRPr="0046409E" w:rsidRDefault="00055061" w:rsidP="00B95706">
            <w:pPr>
              <w:rPr>
                <w:lang w:val="en-GB"/>
              </w:rPr>
            </w:pPr>
          </w:p>
          <w:p w14:paraId="31867068" w14:textId="77777777" w:rsidR="00055061" w:rsidRPr="0046409E" w:rsidRDefault="00055061" w:rsidP="00B95706">
            <w:pPr>
              <w:rPr>
                <w:lang w:val="en-GB"/>
              </w:rPr>
            </w:pPr>
          </w:p>
          <w:p w14:paraId="0D931968" w14:textId="77777777" w:rsidR="00055061" w:rsidRPr="0046409E" w:rsidRDefault="00055061" w:rsidP="00B95706">
            <w:pPr>
              <w:rPr>
                <w:lang w:val="en-GB"/>
              </w:rPr>
            </w:pPr>
          </w:p>
        </w:tc>
      </w:tr>
    </w:tbl>
    <w:p w14:paraId="07180E6E" w14:textId="10C241AA" w:rsidR="00055061" w:rsidRDefault="00055061" w:rsidP="00055061">
      <w:pPr>
        <w:jc w:val="right"/>
        <w:rPr>
          <w:lang w:val="en-GB"/>
        </w:rPr>
      </w:pPr>
      <w:r w:rsidRPr="003C2CB2">
        <w:rPr>
          <w:lang w:val="en-GB"/>
        </w:rPr>
        <w:t>(max. 1’500 characters, spaces included)</w:t>
      </w:r>
    </w:p>
    <w:p w14:paraId="075DC79D" w14:textId="77777777" w:rsidR="00055061" w:rsidRDefault="00055061" w:rsidP="00055061">
      <w:pPr>
        <w:rPr>
          <w:lang w:val="en-GB"/>
        </w:rPr>
      </w:pPr>
    </w:p>
    <w:p w14:paraId="1EC44305" w14:textId="3319FD52" w:rsidR="00407FBD" w:rsidRPr="0046409E" w:rsidRDefault="00407FBD" w:rsidP="00407FBD">
      <w:pPr>
        <w:pStyle w:val="Heading1"/>
        <w:rPr>
          <w:lang w:val="en-GB"/>
        </w:rPr>
      </w:pPr>
      <w:r w:rsidRPr="0046409E">
        <w:rPr>
          <w:lang w:val="en-GB"/>
        </w:rPr>
        <w:t>Attachments</w:t>
      </w:r>
    </w:p>
    <w:p w14:paraId="6A4BCB1D" w14:textId="66B2DEEC" w:rsidR="00407FBD" w:rsidRPr="002C3E98" w:rsidRDefault="00407FBD" w:rsidP="00407FBD">
      <w:pPr>
        <w:pStyle w:val="ListParagraph"/>
        <w:numPr>
          <w:ilvl w:val="0"/>
          <w:numId w:val="24"/>
        </w:numPr>
        <w:rPr>
          <w:lang w:val="fr-FR"/>
        </w:rPr>
      </w:pPr>
      <w:r w:rsidRPr="002C3E98">
        <w:rPr>
          <w:lang w:val="fr-FR"/>
        </w:rPr>
        <w:t>Curriculum vi</w:t>
      </w:r>
      <w:r w:rsidR="00BC70F5" w:rsidRPr="002C3E98">
        <w:rPr>
          <w:lang w:val="fr-FR"/>
        </w:rPr>
        <w:t>tae</w:t>
      </w:r>
      <w:r w:rsidRPr="002C3E98">
        <w:rPr>
          <w:lang w:val="fr-FR"/>
        </w:rPr>
        <w:t xml:space="preserve"> </w:t>
      </w:r>
      <w:r w:rsidR="00BC70F5" w:rsidRPr="002C3E98">
        <w:rPr>
          <w:lang w:val="fr-FR"/>
        </w:rPr>
        <w:t>(</w:t>
      </w:r>
      <w:r w:rsidRPr="002C3E98">
        <w:rPr>
          <w:lang w:val="fr-FR"/>
        </w:rPr>
        <w:t>max. 2 pages</w:t>
      </w:r>
      <w:r w:rsidR="002C3E98" w:rsidRPr="002C3E98">
        <w:rPr>
          <w:lang w:val="fr-FR"/>
        </w:rPr>
        <w:t xml:space="preserve"> per </w:t>
      </w:r>
      <w:proofErr w:type="spellStart"/>
      <w:r w:rsidR="002C3E98" w:rsidRPr="002C3E98">
        <w:rPr>
          <w:lang w:val="fr-FR"/>
        </w:rPr>
        <w:t>applicant</w:t>
      </w:r>
      <w:proofErr w:type="spellEnd"/>
      <w:r w:rsidR="00BC70F5" w:rsidRPr="002C3E98">
        <w:rPr>
          <w:lang w:val="fr-FR"/>
        </w:rPr>
        <w:t>)</w:t>
      </w:r>
    </w:p>
    <w:p w14:paraId="61AB4D8E" w14:textId="585AB18B" w:rsidR="00407FBD" w:rsidRPr="00C20DAE" w:rsidRDefault="0076571D" w:rsidP="002C76BE">
      <w:pPr>
        <w:pStyle w:val="ListParagraph"/>
        <w:numPr>
          <w:ilvl w:val="0"/>
          <w:numId w:val="24"/>
        </w:numPr>
        <w:rPr>
          <w:lang w:val="en-US"/>
        </w:rPr>
      </w:pPr>
      <w:r w:rsidRPr="00C20DAE">
        <w:rPr>
          <w:lang w:val="en-US"/>
        </w:rPr>
        <w:t xml:space="preserve">Project </w:t>
      </w:r>
      <w:r w:rsidR="00965896" w:rsidRPr="00C20DAE">
        <w:rPr>
          <w:lang w:val="en-US"/>
        </w:rPr>
        <w:t>description</w:t>
      </w:r>
      <w:r w:rsidR="00407FBD" w:rsidRPr="00C20DAE">
        <w:rPr>
          <w:lang w:val="en-US"/>
        </w:rPr>
        <w:t xml:space="preserve"> (</w:t>
      </w:r>
      <w:r w:rsidR="00C20DAE" w:rsidRPr="00C20DAE">
        <w:rPr>
          <w:lang w:val="en-US"/>
        </w:rPr>
        <w:t>including p</w:t>
      </w:r>
      <w:r w:rsidR="00C20DAE" w:rsidRPr="00C20DAE">
        <w:rPr>
          <w:lang w:val="en-US"/>
        </w:rPr>
        <w:t>roject timeline</w:t>
      </w:r>
      <w:r w:rsidR="0075551C">
        <w:rPr>
          <w:lang w:val="en-US"/>
        </w:rPr>
        <w:t xml:space="preserve"> and </w:t>
      </w:r>
      <w:r w:rsidR="00082B75">
        <w:rPr>
          <w:lang w:val="en-US"/>
        </w:rPr>
        <w:t>details on requested funds</w:t>
      </w:r>
      <w:r w:rsidR="00C20DAE" w:rsidRPr="00C20DAE">
        <w:rPr>
          <w:lang w:val="en-US"/>
        </w:rPr>
        <w:t xml:space="preserve"> - </w:t>
      </w:r>
      <w:r w:rsidR="002C3E98" w:rsidRPr="00C20DAE">
        <w:rPr>
          <w:lang w:val="en-US"/>
        </w:rPr>
        <w:t xml:space="preserve">max. </w:t>
      </w:r>
      <w:r w:rsidR="00C20DAE" w:rsidRPr="00C20DAE">
        <w:rPr>
          <w:lang w:val="en-US"/>
        </w:rPr>
        <w:t>8</w:t>
      </w:r>
      <w:r w:rsidR="005C1E61" w:rsidRPr="00C20DAE">
        <w:rPr>
          <w:lang w:val="en-US"/>
        </w:rPr>
        <w:t xml:space="preserve"> </w:t>
      </w:r>
      <w:r w:rsidR="00407FBD" w:rsidRPr="00C20DAE">
        <w:rPr>
          <w:lang w:val="en-US"/>
        </w:rPr>
        <w:t>pages</w:t>
      </w:r>
      <w:r w:rsidR="00965896" w:rsidRPr="00C20DAE">
        <w:rPr>
          <w:lang w:val="en-US"/>
        </w:rPr>
        <w:t>, see detailed instructions in the following</w:t>
      </w:r>
      <w:r w:rsidR="00EC7329" w:rsidRPr="00C20DAE">
        <w:rPr>
          <w:lang w:val="en-US"/>
        </w:rPr>
        <w:t xml:space="preserve"> page</w:t>
      </w:r>
      <w:r w:rsidR="000337FD" w:rsidRPr="00C20DAE">
        <w:rPr>
          <w:lang w:val="en-US"/>
        </w:rPr>
        <w:t>)</w:t>
      </w:r>
    </w:p>
    <w:p w14:paraId="6E454055" w14:textId="7E0FC9A2" w:rsidR="00335F78" w:rsidRDefault="00335F78" w:rsidP="00407FBD">
      <w:pPr>
        <w:pStyle w:val="ListParagraph"/>
        <w:numPr>
          <w:ilvl w:val="0"/>
          <w:numId w:val="24"/>
        </w:numPr>
        <w:rPr>
          <w:lang w:val="en-US"/>
        </w:rPr>
      </w:pPr>
      <w:r>
        <w:rPr>
          <w:lang w:val="en-US"/>
        </w:rPr>
        <w:t>Requested budget</w:t>
      </w:r>
      <w:r w:rsidR="008303D1">
        <w:rPr>
          <w:lang w:val="en-US"/>
        </w:rPr>
        <w:t xml:space="preserve"> (use the </w:t>
      </w:r>
      <w:r>
        <w:rPr>
          <w:lang w:val="en-US"/>
        </w:rPr>
        <w:t xml:space="preserve">appropriate </w:t>
      </w:r>
      <w:r w:rsidR="00A359BF">
        <w:rPr>
          <w:lang w:val="en-US"/>
        </w:rPr>
        <w:t xml:space="preserve">Excel </w:t>
      </w:r>
      <w:r>
        <w:rPr>
          <w:lang w:val="en-US"/>
        </w:rPr>
        <w:t>form</w:t>
      </w:r>
      <w:r w:rsidR="005C43E5">
        <w:rPr>
          <w:lang w:val="en-US"/>
        </w:rPr>
        <w:t xml:space="preserve"> available </w:t>
      </w:r>
      <w:hyperlink r:id="rId9" w:history="1">
        <w:r w:rsidR="005C43E5" w:rsidRPr="005421C0">
          <w:rPr>
            <w:rStyle w:val="Hyperlink"/>
            <w:u w:val="single"/>
            <w:lang w:val="en-US"/>
          </w:rPr>
          <w:t>online</w:t>
        </w:r>
      </w:hyperlink>
      <w:r>
        <w:rPr>
          <w:lang w:val="en-US"/>
        </w:rPr>
        <w:t>)</w:t>
      </w:r>
    </w:p>
    <w:p w14:paraId="57C158B6" w14:textId="2D159481" w:rsidR="00FD2A30" w:rsidRPr="005421C0" w:rsidRDefault="0076571D" w:rsidP="00FD2A30">
      <w:pPr>
        <w:pStyle w:val="ListParagraph"/>
        <w:numPr>
          <w:ilvl w:val="0"/>
          <w:numId w:val="24"/>
        </w:numPr>
        <w:rPr>
          <w:lang w:val="en-US"/>
        </w:rPr>
      </w:pPr>
      <w:r>
        <w:rPr>
          <w:lang w:val="en-US"/>
        </w:rPr>
        <w:t>Other attachments</w:t>
      </w:r>
      <w:r w:rsidR="005C43E5">
        <w:rPr>
          <w:lang w:val="en-US"/>
        </w:rPr>
        <w:t xml:space="preserve"> (specify</w:t>
      </w:r>
      <w:r w:rsidR="006C750E">
        <w:rPr>
          <w:lang w:val="en-US"/>
        </w:rPr>
        <w:t xml:space="preserve"> here</w:t>
      </w:r>
      <w:r w:rsidR="005C43E5">
        <w:rPr>
          <w:lang w:val="en-US"/>
        </w:rPr>
        <w:t xml:space="preserve"> the </w:t>
      </w:r>
      <w:r w:rsidR="00BE5B24">
        <w:rPr>
          <w:lang w:val="en-US"/>
        </w:rPr>
        <w:t>name</w:t>
      </w:r>
      <w:r w:rsidR="005C43E5">
        <w:rPr>
          <w:lang w:val="en-US"/>
        </w:rPr>
        <w:t xml:space="preserve"> of other attachments</w:t>
      </w:r>
      <w:r w:rsidR="004F1A72">
        <w:rPr>
          <w:lang w:val="en-US"/>
        </w:rPr>
        <w:t>,</w:t>
      </w:r>
      <w:r w:rsidR="005C43E5">
        <w:rPr>
          <w:lang w:val="en-US"/>
        </w:rPr>
        <w:t xml:space="preserve"> if any):</w:t>
      </w:r>
    </w:p>
    <w:p w14:paraId="2F75255F" w14:textId="77777777" w:rsidR="00FD2A30" w:rsidRPr="0046409E" w:rsidRDefault="00FD2A30" w:rsidP="00FD2A30">
      <w:pPr>
        <w:rPr>
          <w:lang w:val="en-GB"/>
        </w:rPr>
      </w:pPr>
    </w:p>
    <w:p w14:paraId="201B3E2B" w14:textId="77777777" w:rsidR="00965896" w:rsidRDefault="00965896">
      <w:pPr>
        <w:rPr>
          <w:lang w:val="en-GB"/>
        </w:rPr>
      </w:pPr>
      <w:r>
        <w:rPr>
          <w:lang w:val="en-GB"/>
        </w:rPr>
        <w:br w:type="page"/>
      </w:r>
    </w:p>
    <w:p w14:paraId="20EAFF09" w14:textId="2CEF8357" w:rsidR="00BC70F5" w:rsidRPr="0095297F" w:rsidRDefault="00965896" w:rsidP="00965896">
      <w:pPr>
        <w:rPr>
          <w:b/>
          <w:bCs/>
          <w:lang w:val="en-GB"/>
        </w:rPr>
      </w:pPr>
      <w:r w:rsidRPr="003503D5">
        <w:rPr>
          <w:b/>
          <w:bCs/>
          <w:sz w:val="22"/>
          <w:szCs w:val="22"/>
          <w:lang w:val="en-GB"/>
        </w:rPr>
        <w:lastRenderedPageBreak/>
        <w:t>Instructions for the scientific description</w:t>
      </w:r>
    </w:p>
    <w:p w14:paraId="4A9DF21D" w14:textId="77777777" w:rsidR="00965896" w:rsidRPr="0095297F" w:rsidRDefault="00965896" w:rsidP="00965896">
      <w:pPr>
        <w:rPr>
          <w:lang w:val="en-GB"/>
        </w:rPr>
      </w:pPr>
    </w:p>
    <w:p w14:paraId="04583770" w14:textId="5C593921" w:rsidR="00BF261C" w:rsidRPr="00264823" w:rsidRDefault="000E1568" w:rsidP="002C3E98">
      <w:pPr>
        <w:jc w:val="both"/>
        <w:rPr>
          <w:lang w:val="en-US"/>
        </w:rPr>
      </w:pPr>
      <w:r w:rsidRPr="00264823">
        <w:rPr>
          <w:lang w:val="en-US"/>
        </w:rPr>
        <w:t xml:space="preserve">The scientific description must not </w:t>
      </w:r>
      <w:r w:rsidRPr="002F5D8A">
        <w:rPr>
          <w:lang w:val="en-US"/>
        </w:rPr>
        <w:t xml:space="preserve">exceed </w:t>
      </w:r>
      <w:r w:rsidR="00C20DAE">
        <w:rPr>
          <w:lang w:val="en-US"/>
        </w:rPr>
        <w:t>8</w:t>
      </w:r>
      <w:r w:rsidRPr="002F5D8A">
        <w:rPr>
          <w:lang w:val="en-US"/>
        </w:rPr>
        <w:t xml:space="preserve"> pages A4 paper size and </w:t>
      </w:r>
      <w:r w:rsidR="00C20DAE">
        <w:rPr>
          <w:lang w:val="en-US"/>
        </w:rPr>
        <w:t>3</w:t>
      </w:r>
      <w:r w:rsidR="00F016AA" w:rsidRPr="002F5D8A">
        <w:rPr>
          <w:lang w:val="en-US"/>
        </w:rPr>
        <w:t>5</w:t>
      </w:r>
      <w:r w:rsidRPr="002F5D8A">
        <w:rPr>
          <w:lang w:val="en-US"/>
        </w:rPr>
        <w:t>'000 characters</w:t>
      </w:r>
      <w:r w:rsidRPr="00264823">
        <w:rPr>
          <w:lang w:val="en-US"/>
        </w:rPr>
        <w:t xml:space="preserve"> (with spaces).</w:t>
      </w:r>
    </w:p>
    <w:p w14:paraId="185DF9A9" w14:textId="77777777" w:rsidR="000E1568" w:rsidRDefault="000E1568" w:rsidP="000E1568">
      <w:pPr>
        <w:pStyle w:val="BodyText"/>
        <w:spacing w:before="9"/>
        <w:rPr>
          <w:sz w:val="19"/>
        </w:rPr>
      </w:pPr>
    </w:p>
    <w:tbl>
      <w:tblPr>
        <w:tblW w:w="8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6521"/>
      </w:tblGrid>
      <w:tr w:rsidR="000A56C6" w:rsidRPr="00C20DAE" w14:paraId="303E7393" w14:textId="77777777" w:rsidTr="00B95706">
        <w:trPr>
          <w:trHeight w:val="1124"/>
        </w:trPr>
        <w:tc>
          <w:tcPr>
            <w:tcW w:w="1843" w:type="dxa"/>
            <w:tcBorders>
              <w:top w:val="single" w:sz="4" w:space="0" w:color="auto"/>
              <w:left w:val="nil"/>
              <w:bottom w:val="single" w:sz="4" w:space="0" w:color="auto"/>
              <w:right w:val="single" w:sz="4" w:space="0" w:color="auto"/>
            </w:tcBorders>
          </w:tcPr>
          <w:p w14:paraId="7AB0B264" w14:textId="77777777" w:rsidR="000A56C6" w:rsidRPr="00A97112" w:rsidRDefault="000A56C6" w:rsidP="00B95706">
            <w:pPr>
              <w:pStyle w:val="TableParagraph"/>
              <w:spacing w:before="120"/>
              <w:ind w:left="62"/>
              <w:rPr>
                <w:b/>
                <w:sz w:val="20"/>
                <w:szCs w:val="24"/>
              </w:rPr>
            </w:pPr>
            <w:r w:rsidRPr="00A97112">
              <w:rPr>
                <w:b/>
                <w:sz w:val="20"/>
                <w:szCs w:val="24"/>
              </w:rPr>
              <w:t>1.</w:t>
            </w:r>
            <w:r w:rsidRPr="00A97112">
              <w:rPr>
                <w:b/>
                <w:spacing w:val="56"/>
                <w:w w:val="150"/>
                <w:sz w:val="20"/>
                <w:szCs w:val="24"/>
              </w:rPr>
              <w:t xml:space="preserve"> </w:t>
            </w:r>
            <w:r w:rsidRPr="00A97112">
              <w:rPr>
                <w:b/>
                <w:spacing w:val="-2"/>
                <w:sz w:val="20"/>
                <w:szCs w:val="24"/>
              </w:rPr>
              <w:t>Summary</w:t>
            </w:r>
          </w:p>
        </w:tc>
        <w:tc>
          <w:tcPr>
            <w:tcW w:w="6521" w:type="dxa"/>
            <w:tcBorders>
              <w:top w:val="single" w:sz="4" w:space="0" w:color="auto"/>
              <w:left w:val="single" w:sz="4" w:space="0" w:color="auto"/>
              <w:bottom w:val="single" w:sz="4" w:space="0" w:color="auto"/>
              <w:right w:val="nil"/>
            </w:tcBorders>
          </w:tcPr>
          <w:p w14:paraId="67B89BD0" w14:textId="77777777" w:rsidR="000A56C6" w:rsidRPr="00A97112" w:rsidRDefault="000A56C6" w:rsidP="00B95706">
            <w:pPr>
              <w:pStyle w:val="TableParagraph"/>
              <w:spacing w:before="120" w:line="278" w:lineRule="auto"/>
              <w:ind w:left="62"/>
              <w:rPr>
                <w:b/>
                <w:sz w:val="20"/>
                <w:szCs w:val="24"/>
              </w:rPr>
            </w:pPr>
            <w:r w:rsidRPr="005C1E61">
              <w:rPr>
                <w:sz w:val="20"/>
                <w:szCs w:val="24"/>
              </w:rPr>
              <w:t xml:space="preserve">In the </w:t>
            </w:r>
            <w:r w:rsidRPr="002F5D8A">
              <w:rPr>
                <w:sz w:val="20"/>
                <w:szCs w:val="24"/>
              </w:rPr>
              <w:t>summary (</w:t>
            </w:r>
            <w:r w:rsidRPr="002F5D8A">
              <w:rPr>
                <w:bCs/>
                <w:sz w:val="20"/>
                <w:szCs w:val="24"/>
              </w:rPr>
              <w:t>maximum 1500 characters, spaces included</w:t>
            </w:r>
            <w:r w:rsidRPr="002F5D8A">
              <w:rPr>
                <w:sz w:val="20"/>
                <w:szCs w:val="24"/>
              </w:rPr>
              <w:t>),</w:t>
            </w:r>
            <w:r w:rsidRPr="005C1E61">
              <w:rPr>
                <w:sz w:val="20"/>
                <w:szCs w:val="24"/>
              </w:rPr>
              <w:t xml:space="preserve"> present the background and rationale of the project,</w:t>
            </w:r>
            <w:r w:rsidRPr="005C1E61">
              <w:rPr>
                <w:spacing w:val="-4"/>
                <w:sz w:val="20"/>
                <w:szCs w:val="24"/>
              </w:rPr>
              <w:t xml:space="preserve"> </w:t>
            </w:r>
            <w:r w:rsidRPr="005C1E61">
              <w:rPr>
                <w:sz w:val="20"/>
                <w:szCs w:val="24"/>
              </w:rPr>
              <w:t>list</w:t>
            </w:r>
            <w:r w:rsidRPr="005C1E61">
              <w:rPr>
                <w:spacing w:val="-4"/>
                <w:sz w:val="20"/>
                <w:szCs w:val="24"/>
              </w:rPr>
              <w:t xml:space="preserve"> </w:t>
            </w:r>
            <w:r w:rsidRPr="005C1E61">
              <w:rPr>
                <w:sz w:val="20"/>
                <w:szCs w:val="24"/>
              </w:rPr>
              <w:t>its</w:t>
            </w:r>
            <w:r w:rsidRPr="005C1E61">
              <w:rPr>
                <w:spacing w:val="-4"/>
                <w:sz w:val="20"/>
                <w:szCs w:val="24"/>
              </w:rPr>
              <w:t xml:space="preserve"> </w:t>
            </w:r>
            <w:r w:rsidRPr="005C1E61">
              <w:rPr>
                <w:sz w:val="20"/>
                <w:szCs w:val="24"/>
              </w:rPr>
              <w:t>overall</w:t>
            </w:r>
            <w:r w:rsidRPr="005C1E61">
              <w:rPr>
                <w:spacing w:val="-4"/>
                <w:sz w:val="20"/>
                <w:szCs w:val="24"/>
              </w:rPr>
              <w:t xml:space="preserve"> </w:t>
            </w:r>
            <w:r w:rsidRPr="005C1E61">
              <w:rPr>
                <w:sz w:val="20"/>
                <w:szCs w:val="24"/>
              </w:rPr>
              <w:t>objectives</w:t>
            </w:r>
            <w:r w:rsidRPr="005C1E61">
              <w:rPr>
                <w:spacing w:val="-4"/>
                <w:sz w:val="20"/>
                <w:szCs w:val="24"/>
              </w:rPr>
              <w:t xml:space="preserve"> </w:t>
            </w:r>
            <w:r w:rsidRPr="005C1E61">
              <w:rPr>
                <w:sz w:val="20"/>
                <w:szCs w:val="24"/>
              </w:rPr>
              <w:t>and</w:t>
            </w:r>
            <w:r w:rsidRPr="005C1E61">
              <w:rPr>
                <w:spacing w:val="-4"/>
                <w:sz w:val="20"/>
                <w:szCs w:val="24"/>
              </w:rPr>
              <w:t xml:space="preserve"> </w:t>
            </w:r>
            <w:r w:rsidRPr="005C1E61">
              <w:rPr>
                <w:sz w:val="20"/>
                <w:szCs w:val="24"/>
              </w:rPr>
              <w:t>specific</w:t>
            </w:r>
            <w:r w:rsidRPr="005C1E61">
              <w:rPr>
                <w:spacing w:val="-3"/>
                <w:sz w:val="20"/>
                <w:szCs w:val="24"/>
              </w:rPr>
              <w:t xml:space="preserve"> </w:t>
            </w:r>
            <w:r w:rsidRPr="005C1E61">
              <w:rPr>
                <w:sz w:val="20"/>
                <w:szCs w:val="24"/>
              </w:rPr>
              <w:t>aims,</w:t>
            </w:r>
            <w:r w:rsidRPr="005C1E61">
              <w:rPr>
                <w:spacing w:val="-4"/>
                <w:sz w:val="20"/>
                <w:szCs w:val="24"/>
              </w:rPr>
              <w:t xml:space="preserve"> </w:t>
            </w:r>
            <w:r w:rsidRPr="005C1E61">
              <w:rPr>
                <w:sz w:val="20"/>
                <w:szCs w:val="24"/>
              </w:rPr>
              <w:t>mention</w:t>
            </w:r>
            <w:r w:rsidRPr="005C1E61">
              <w:rPr>
                <w:spacing w:val="-4"/>
                <w:sz w:val="20"/>
                <w:szCs w:val="24"/>
              </w:rPr>
              <w:t xml:space="preserve"> </w:t>
            </w:r>
            <w:r w:rsidRPr="005C1E61">
              <w:rPr>
                <w:sz w:val="20"/>
                <w:szCs w:val="24"/>
              </w:rPr>
              <w:t>the</w:t>
            </w:r>
            <w:r w:rsidRPr="005C1E61">
              <w:rPr>
                <w:spacing w:val="-4"/>
                <w:sz w:val="20"/>
                <w:szCs w:val="24"/>
              </w:rPr>
              <w:t xml:space="preserve"> </w:t>
            </w:r>
            <w:r w:rsidRPr="005C1E61">
              <w:rPr>
                <w:sz w:val="20"/>
                <w:szCs w:val="24"/>
              </w:rPr>
              <w:t>methods</w:t>
            </w:r>
            <w:r w:rsidRPr="005C1E61">
              <w:rPr>
                <w:spacing w:val="-4"/>
                <w:sz w:val="20"/>
                <w:szCs w:val="24"/>
              </w:rPr>
              <w:t xml:space="preserve"> </w:t>
            </w:r>
            <w:r w:rsidRPr="005C1E61">
              <w:rPr>
                <w:sz w:val="20"/>
                <w:szCs w:val="24"/>
              </w:rPr>
              <w:t>to</w:t>
            </w:r>
            <w:r w:rsidRPr="005C1E61">
              <w:rPr>
                <w:spacing w:val="-4"/>
                <w:sz w:val="20"/>
                <w:szCs w:val="24"/>
              </w:rPr>
              <w:t xml:space="preserve"> </w:t>
            </w:r>
            <w:r w:rsidRPr="005C1E61">
              <w:rPr>
                <w:sz w:val="20"/>
                <w:szCs w:val="24"/>
              </w:rPr>
              <w:t>be</w:t>
            </w:r>
            <w:r w:rsidRPr="005C1E61">
              <w:rPr>
                <w:spacing w:val="-4"/>
                <w:sz w:val="20"/>
                <w:szCs w:val="24"/>
              </w:rPr>
              <w:t xml:space="preserve"> </w:t>
            </w:r>
            <w:r w:rsidRPr="005C1E61">
              <w:rPr>
                <w:sz w:val="20"/>
                <w:szCs w:val="24"/>
              </w:rPr>
              <w:t>used, and briefly discuss the expected results and their impact for the field.</w:t>
            </w:r>
          </w:p>
        </w:tc>
      </w:tr>
      <w:tr w:rsidR="000A56C6" w14:paraId="6959EF42" w14:textId="77777777" w:rsidTr="00B95706">
        <w:trPr>
          <w:trHeight w:val="510"/>
        </w:trPr>
        <w:tc>
          <w:tcPr>
            <w:tcW w:w="8364" w:type="dxa"/>
            <w:gridSpan w:val="2"/>
            <w:tcBorders>
              <w:top w:val="single" w:sz="4" w:space="0" w:color="auto"/>
              <w:left w:val="nil"/>
              <w:right w:val="nil"/>
            </w:tcBorders>
          </w:tcPr>
          <w:p w14:paraId="66E48F4A" w14:textId="77777777" w:rsidR="000A56C6" w:rsidRDefault="000A56C6" w:rsidP="00B95706">
            <w:pPr>
              <w:pStyle w:val="TableParagraph"/>
              <w:spacing w:before="120"/>
              <w:ind w:left="62"/>
              <w:rPr>
                <w:rFonts w:ascii="Times New Roman"/>
                <w:sz w:val="18"/>
              </w:rPr>
            </w:pPr>
            <w:r w:rsidRPr="00A97112">
              <w:rPr>
                <w:b/>
                <w:sz w:val="20"/>
                <w:szCs w:val="24"/>
              </w:rPr>
              <w:t>2.</w:t>
            </w:r>
            <w:r w:rsidRPr="00A97112">
              <w:rPr>
                <w:b/>
                <w:spacing w:val="53"/>
                <w:w w:val="150"/>
                <w:sz w:val="20"/>
                <w:szCs w:val="24"/>
              </w:rPr>
              <w:t xml:space="preserve"> </w:t>
            </w:r>
            <w:r>
              <w:rPr>
                <w:b/>
                <w:sz w:val="20"/>
                <w:szCs w:val="24"/>
              </w:rPr>
              <w:t>Background and motivation</w:t>
            </w:r>
          </w:p>
        </w:tc>
      </w:tr>
      <w:tr w:rsidR="000A56C6" w:rsidRPr="00C20DAE" w14:paraId="443C0D0B" w14:textId="77777777" w:rsidTr="00B95706">
        <w:trPr>
          <w:trHeight w:val="3003"/>
        </w:trPr>
        <w:tc>
          <w:tcPr>
            <w:tcW w:w="1843" w:type="dxa"/>
            <w:tcBorders>
              <w:left w:val="nil"/>
            </w:tcBorders>
          </w:tcPr>
          <w:p w14:paraId="3A3CADF7" w14:textId="77777777" w:rsidR="000A56C6" w:rsidRPr="00A97112" w:rsidRDefault="000A56C6" w:rsidP="00B95706">
            <w:pPr>
              <w:pStyle w:val="TableParagraph"/>
              <w:spacing w:line="278" w:lineRule="auto"/>
              <w:ind w:left="79"/>
              <w:rPr>
                <w:b/>
                <w:sz w:val="20"/>
                <w:szCs w:val="24"/>
              </w:rPr>
            </w:pPr>
            <w:r w:rsidRPr="00A97112">
              <w:rPr>
                <w:b/>
                <w:sz w:val="20"/>
                <w:szCs w:val="24"/>
              </w:rPr>
              <w:t>2.1</w:t>
            </w:r>
            <w:r w:rsidRPr="00A97112">
              <w:rPr>
                <w:b/>
                <w:spacing w:val="-16"/>
                <w:sz w:val="20"/>
                <w:szCs w:val="24"/>
              </w:rPr>
              <w:t xml:space="preserve"> </w:t>
            </w:r>
            <w:r>
              <w:rPr>
                <w:b/>
                <w:spacing w:val="-16"/>
                <w:sz w:val="20"/>
                <w:szCs w:val="24"/>
              </w:rPr>
              <w:t>C</w:t>
            </w:r>
            <w:r w:rsidRPr="00832721">
              <w:rPr>
                <w:b/>
                <w:sz w:val="20"/>
                <w:szCs w:val="24"/>
              </w:rPr>
              <w:t>urrent state in the field</w:t>
            </w:r>
          </w:p>
        </w:tc>
        <w:tc>
          <w:tcPr>
            <w:tcW w:w="6521" w:type="dxa"/>
            <w:tcBorders>
              <w:right w:val="nil"/>
            </w:tcBorders>
          </w:tcPr>
          <w:p w14:paraId="44EAA14A" w14:textId="77777777" w:rsidR="000A56C6" w:rsidRPr="00702DA9" w:rsidRDefault="000A56C6" w:rsidP="00B95706">
            <w:pPr>
              <w:pStyle w:val="TableParagraph"/>
              <w:spacing w:line="278" w:lineRule="auto"/>
              <w:ind w:right="66"/>
              <w:jc w:val="both"/>
              <w:rPr>
                <w:sz w:val="20"/>
                <w:szCs w:val="24"/>
              </w:rPr>
            </w:pPr>
            <w:r w:rsidRPr="005C1E61">
              <w:rPr>
                <w:sz w:val="20"/>
                <w:szCs w:val="24"/>
              </w:rPr>
              <w:t>Describe your project</w:t>
            </w:r>
            <w:r>
              <w:rPr>
                <w:sz w:val="20"/>
                <w:szCs w:val="24"/>
              </w:rPr>
              <w:t xml:space="preserve"> </w:t>
            </w:r>
            <w:r w:rsidRPr="00702DA9">
              <w:rPr>
                <w:sz w:val="20"/>
                <w:szCs w:val="24"/>
              </w:rPr>
              <w:t>and the activities you plan to undertake in the context of the current state in the field of OS/ORD you refer to.</w:t>
            </w:r>
            <w:r w:rsidRPr="00702DA9">
              <w:rPr>
                <w:spacing w:val="-7"/>
                <w:sz w:val="20"/>
                <w:szCs w:val="24"/>
              </w:rPr>
              <w:t xml:space="preserve"> </w:t>
            </w:r>
            <w:r w:rsidRPr="00702DA9">
              <w:rPr>
                <w:sz w:val="20"/>
                <w:szCs w:val="24"/>
              </w:rPr>
              <w:t>In particular</w:t>
            </w:r>
            <w:r w:rsidRPr="00702DA9">
              <w:rPr>
                <w:spacing w:val="-2"/>
                <w:sz w:val="20"/>
                <w:szCs w:val="24"/>
              </w:rPr>
              <w:t>:</w:t>
            </w:r>
          </w:p>
          <w:p w14:paraId="783A7570" w14:textId="487509B4" w:rsidR="000A56C6" w:rsidRPr="00702DA9" w:rsidRDefault="000A56C6" w:rsidP="000A56C6">
            <w:pPr>
              <w:pStyle w:val="TableParagraph"/>
              <w:numPr>
                <w:ilvl w:val="0"/>
                <w:numId w:val="28"/>
              </w:numPr>
              <w:tabs>
                <w:tab w:val="left" w:pos="181"/>
              </w:tabs>
              <w:spacing w:before="120" w:line="280" w:lineRule="auto"/>
              <w:ind w:right="68" w:hanging="113"/>
              <w:jc w:val="both"/>
              <w:rPr>
                <w:sz w:val="20"/>
                <w:szCs w:val="24"/>
              </w:rPr>
            </w:pPr>
            <w:r w:rsidRPr="00702DA9">
              <w:rPr>
                <w:sz w:val="20"/>
                <w:szCs w:val="24"/>
              </w:rPr>
              <w:t>make</w:t>
            </w:r>
            <w:r w:rsidRPr="00702DA9">
              <w:rPr>
                <w:spacing w:val="-8"/>
                <w:sz w:val="20"/>
                <w:szCs w:val="24"/>
              </w:rPr>
              <w:t xml:space="preserve"> </w:t>
            </w:r>
            <w:r w:rsidRPr="00702DA9">
              <w:rPr>
                <w:sz w:val="20"/>
                <w:szCs w:val="24"/>
              </w:rPr>
              <w:t>reference</w:t>
            </w:r>
            <w:r w:rsidRPr="00702DA9">
              <w:rPr>
                <w:spacing w:val="-8"/>
                <w:sz w:val="20"/>
                <w:szCs w:val="24"/>
              </w:rPr>
              <w:t xml:space="preserve"> </w:t>
            </w:r>
            <w:r w:rsidRPr="00702DA9">
              <w:rPr>
                <w:sz w:val="20"/>
                <w:szCs w:val="24"/>
              </w:rPr>
              <w:t>to</w:t>
            </w:r>
            <w:r w:rsidRPr="00702DA9">
              <w:rPr>
                <w:spacing w:val="-8"/>
                <w:sz w:val="20"/>
                <w:szCs w:val="24"/>
              </w:rPr>
              <w:t xml:space="preserve"> </w:t>
            </w:r>
            <w:r w:rsidRPr="00702DA9">
              <w:rPr>
                <w:sz w:val="20"/>
                <w:szCs w:val="24"/>
              </w:rPr>
              <w:t>the</w:t>
            </w:r>
            <w:r w:rsidRPr="00702DA9">
              <w:rPr>
                <w:spacing w:val="-8"/>
                <w:sz w:val="20"/>
                <w:szCs w:val="24"/>
              </w:rPr>
              <w:t xml:space="preserve"> </w:t>
            </w:r>
            <w:r w:rsidRPr="00702DA9">
              <w:rPr>
                <w:sz w:val="20"/>
                <w:szCs w:val="24"/>
              </w:rPr>
              <w:t>most</w:t>
            </w:r>
            <w:r w:rsidRPr="00702DA9">
              <w:rPr>
                <w:spacing w:val="-7"/>
                <w:sz w:val="20"/>
                <w:szCs w:val="24"/>
              </w:rPr>
              <w:t xml:space="preserve"> </w:t>
            </w:r>
            <w:r w:rsidRPr="00702DA9">
              <w:rPr>
                <w:sz w:val="20"/>
                <w:szCs w:val="24"/>
              </w:rPr>
              <w:t xml:space="preserve">important </w:t>
            </w:r>
            <w:r w:rsidR="00370950" w:rsidRPr="00BD4649">
              <w:rPr>
                <w:sz w:val="20"/>
                <w:szCs w:val="24"/>
              </w:rPr>
              <w:t xml:space="preserve">competences and </w:t>
            </w:r>
            <w:r w:rsidRPr="00BD4649">
              <w:rPr>
                <w:sz w:val="20"/>
                <w:szCs w:val="24"/>
              </w:rPr>
              <w:t>r</w:t>
            </w:r>
            <w:r w:rsidRPr="00702DA9">
              <w:rPr>
                <w:sz w:val="20"/>
                <w:szCs w:val="24"/>
              </w:rPr>
              <w:t>esources (</w:t>
            </w:r>
            <w:r>
              <w:rPr>
                <w:sz w:val="20"/>
                <w:szCs w:val="24"/>
              </w:rPr>
              <w:t xml:space="preserve">best </w:t>
            </w:r>
            <w:r w:rsidRPr="00702DA9">
              <w:rPr>
                <w:sz w:val="20"/>
                <w:szCs w:val="24"/>
              </w:rPr>
              <w:t xml:space="preserve">practices, principles, </w:t>
            </w:r>
            <w:r>
              <w:rPr>
                <w:sz w:val="20"/>
                <w:szCs w:val="24"/>
              </w:rPr>
              <w:t>tools</w:t>
            </w:r>
            <w:r w:rsidRPr="00702DA9">
              <w:rPr>
                <w:sz w:val="20"/>
                <w:szCs w:val="24"/>
              </w:rPr>
              <w:t>, platforms, events, initiatives,</w:t>
            </w:r>
            <w:r>
              <w:rPr>
                <w:sz w:val="20"/>
                <w:szCs w:val="24"/>
              </w:rPr>
              <w:t xml:space="preserve"> communities,</w:t>
            </w:r>
            <w:r w:rsidRPr="00702DA9">
              <w:rPr>
                <w:sz w:val="20"/>
                <w:szCs w:val="24"/>
              </w:rPr>
              <w:t xml:space="preserve"> etc</w:t>
            </w:r>
            <w:r>
              <w:rPr>
                <w:sz w:val="20"/>
                <w:szCs w:val="24"/>
              </w:rPr>
              <w:t>.</w:t>
            </w:r>
            <w:r w:rsidRPr="00702DA9">
              <w:rPr>
                <w:sz w:val="20"/>
                <w:szCs w:val="24"/>
              </w:rPr>
              <w:t>) already available</w:t>
            </w:r>
            <w:r>
              <w:rPr>
                <w:sz w:val="20"/>
                <w:szCs w:val="24"/>
              </w:rPr>
              <w:t>;</w:t>
            </w:r>
          </w:p>
          <w:p w14:paraId="75B8368E" w14:textId="77777777" w:rsidR="000A56C6" w:rsidRPr="005C1E61" w:rsidRDefault="000A56C6" w:rsidP="000A56C6">
            <w:pPr>
              <w:pStyle w:val="TableParagraph"/>
              <w:numPr>
                <w:ilvl w:val="0"/>
                <w:numId w:val="28"/>
              </w:numPr>
              <w:tabs>
                <w:tab w:val="left" w:pos="181"/>
              </w:tabs>
              <w:spacing w:before="120" w:line="280" w:lineRule="auto"/>
              <w:ind w:right="68" w:hanging="113"/>
              <w:jc w:val="both"/>
              <w:rPr>
                <w:sz w:val="20"/>
                <w:szCs w:val="24"/>
              </w:rPr>
            </w:pPr>
            <w:r>
              <w:rPr>
                <w:sz w:val="20"/>
                <w:szCs w:val="24"/>
              </w:rPr>
              <w:t xml:space="preserve">describe </w:t>
            </w:r>
            <w:r w:rsidRPr="005C1E61">
              <w:rPr>
                <w:sz w:val="20"/>
                <w:szCs w:val="24"/>
              </w:rPr>
              <w:t xml:space="preserve">which previous insights provided the starting point and basis for the planned </w:t>
            </w:r>
            <w:r>
              <w:rPr>
                <w:sz w:val="20"/>
                <w:szCs w:val="24"/>
              </w:rPr>
              <w:t>activities</w:t>
            </w:r>
            <w:r w:rsidRPr="005C1E61">
              <w:rPr>
                <w:spacing w:val="-4"/>
                <w:sz w:val="20"/>
                <w:szCs w:val="24"/>
              </w:rPr>
              <w:t>;</w:t>
            </w:r>
          </w:p>
          <w:p w14:paraId="3711E2F1" w14:textId="77777777" w:rsidR="000A56C6" w:rsidRPr="00702DA9" w:rsidRDefault="000A56C6" w:rsidP="000A56C6">
            <w:pPr>
              <w:pStyle w:val="TableParagraph"/>
              <w:numPr>
                <w:ilvl w:val="0"/>
                <w:numId w:val="28"/>
              </w:numPr>
              <w:tabs>
                <w:tab w:val="left" w:pos="183"/>
              </w:tabs>
              <w:ind w:left="175" w:hanging="111"/>
              <w:jc w:val="both"/>
              <w:rPr>
                <w:sz w:val="20"/>
                <w:szCs w:val="24"/>
              </w:rPr>
            </w:pPr>
            <w:r>
              <w:rPr>
                <w:sz w:val="20"/>
                <w:szCs w:val="24"/>
              </w:rPr>
              <w:t>indicate</w:t>
            </w:r>
            <w:r w:rsidRPr="005C1E61">
              <w:rPr>
                <w:spacing w:val="-4"/>
                <w:sz w:val="20"/>
                <w:szCs w:val="24"/>
              </w:rPr>
              <w:t xml:space="preserve"> </w:t>
            </w:r>
            <w:r>
              <w:rPr>
                <w:spacing w:val="-4"/>
                <w:sz w:val="20"/>
                <w:szCs w:val="24"/>
              </w:rPr>
              <w:t xml:space="preserve">in </w:t>
            </w:r>
            <w:r w:rsidRPr="005C1E61">
              <w:rPr>
                <w:sz w:val="20"/>
                <w:szCs w:val="24"/>
              </w:rPr>
              <w:t>which</w:t>
            </w:r>
            <w:r w:rsidRPr="005C1E61">
              <w:rPr>
                <w:spacing w:val="-3"/>
                <w:sz w:val="20"/>
                <w:szCs w:val="24"/>
              </w:rPr>
              <w:t xml:space="preserve"> </w:t>
            </w:r>
            <w:r w:rsidRPr="005C1E61">
              <w:rPr>
                <w:sz w:val="20"/>
                <w:szCs w:val="24"/>
              </w:rPr>
              <w:t>areas</w:t>
            </w:r>
            <w:r w:rsidRPr="005C1E61">
              <w:rPr>
                <w:spacing w:val="-2"/>
                <w:sz w:val="20"/>
                <w:szCs w:val="24"/>
              </w:rPr>
              <w:t xml:space="preserve"> </w:t>
            </w:r>
            <w:r w:rsidRPr="00400AE8">
              <w:rPr>
                <w:sz w:val="20"/>
                <w:szCs w:val="24"/>
              </w:rPr>
              <w:t>intervention</w:t>
            </w:r>
            <w:r w:rsidRPr="005C1E61">
              <w:rPr>
                <w:spacing w:val="-3"/>
                <w:sz w:val="20"/>
                <w:szCs w:val="24"/>
              </w:rPr>
              <w:t xml:space="preserve"> </w:t>
            </w:r>
            <w:r w:rsidRPr="005C1E61">
              <w:rPr>
                <w:sz w:val="20"/>
                <w:szCs w:val="24"/>
              </w:rPr>
              <w:t>is</w:t>
            </w:r>
            <w:r w:rsidRPr="005C1E61">
              <w:rPr>
                <w:spacing w:val="-2"/>
                <w:sz w:val="20"/>
                <w:szCs w:val="24"/>
              </w:rPr>
              <w:t xml:space="preserve"> </w:t>
            </w:r>
            <w:r w:rsidRPr="005C1E61">
              <w:rPr>
                <w:sz w:val="20"/>
                <w:szCs w:val="24"/>
              </w:rPr>
              <w:t>needed</w:t>
            </w:r>
            <w:r w:rsidRPr="005C1E61">
              <w:rPr>
                <w:spacing w:val="-2"/>
                <w:sz w:val="20"/>
                <w:szCs w:val="24"/>
              </w:rPr>
              <w:t xml:space="preserve"> </w:t>
            </w:r>
            <w:r w:rsidRPr="005C1E61">
              <w:rPr>
                <w:sz w:val="20"/>
                <w:szCs w:val="24"/>
              </w:rPr>
              <w:t>and</w:t>
            </w:r>
            <w:r w:rsidRPr="005C1E61">
              <w:rPr>
                <w:spacing w:val="-3"/>
                <w:sz w:val="20"/>
                <w:szCs w:val="24"/>
              </w:rPr>
              <w:t xml:space="preserve"> </w:t>
            </w:r>
            <w:r w:rsidRPr="005C1E61">
              <w:rPr>
                <w:spacing w:val="-4"/>
                <w:sz w:val="20"/>
                <w:szCs w:val="24"/>
              </w:rPr>
              <w:t>why</w:t>
            </w:r>
            <w:r>
              <w:rPr>
                <w:spacing w:val="-4"/>
                <w:sz w:val="20"/>
                <w:szCs w:val="24"/>
              </w:rPr>
              <w:t>.</w:t>
            </w:r>
          </w:p>
        </w:tc>
      </w:tr>
      <w:tr w:rsidR="000A56C6" w:rsidRPr="00C20DAE" w14:paraId="5F1186CB" w14:textId="77777777" w:rsidTr="00B95706">
        <w:trPr>
          <w:trHeight w:val="1042"/>
        </w:trPr>
        <w:tc>
          <w:tcPr>
            <w:tcW w:w="1843" w:type="dxa"/>
            <w:tcBorders>
              <w:left w:val="nil"/>
              <w:bottom w:val="single" w:sz="4" w:space="0" w:color="000000"/>
            </w:tcBorders>
          </w:tcPr>
          <w:p w14:paraId="4ECD4280" w14:textId="77777777" w:rsidR="000A56C6" w:rsidRPr="00A97112" w:rsidRDefault="000A56C6" w:rsidP="00B95706">
            <w:pPr>
              <w:pStyle w:val="TableParagraph"/>
              <w:spacing w:line="278" w:lineRule="auto"/>
              <w:ind w:left="79"/>
              <w:rPr>
                <w:b/>
                <w:sz w:val="20"/>
                <w:szCs w:val="24"/>
              </w:rPr>
            </w:pPr>
            <w:r w:rsidRPr="00A97112">
              <w:rPr>
                <w:b/>
                <w:sz w:val="20"/>
                <w:szCs w:val="24"/>
              </w:rPr>
              <w:t>2.2</w:t>
            </w:r>
            <w:r w:rsidRPr="00A97112">
              <w:rPr>
                <w:b/>
                <w:spacing w:val="-16"/>
                <w:sz w:val="20"/>
                <w:szCs w:val="24"/>
              </w:rPr>
              <w:t xml:space="preserve"> </w:t>
            </w:r>
            <w:r>
              <w:rPr>
                <w:b/>
                <w:sz w:val="20"/>
                <w:szCs w:val="24"/>
              </w:rPr>
              <w:t>P</w:t>
            </w:r>
            <w:r w:rsidRPr="00A97112">
              <w:rPr>
                <w:b/>
                <w:sz w:val="20"/>
                <w:szCs w:val="24"/>
              </w:rPr>
              <w:t xml:space="preserve">ersonal </w:t>
            </w:r>
            <w:r>
              <w:rPr>
                <w:b/>
                <w:sz w:val="20"/>
                <w:szCs w:val="24"/>
              </w:rPr>
              <w:t>competences in the field</w:t>
            </w:r>
          </w:p>
        </w:tc>
        <w:tc>
          <w:tcPr>
            <w:tcW w:w="6521" w:type="dxa"/>
            <w:tcBorders>
              <w:bottom w:val="single" w:sz="4" w:space="0" w:color="000000"/>
              <w:right w:val="nil"/>
            </w:tcBorders>
          </w:tcPr>
          <w:p w14:paraId="337D0ABB" w14:textId="77777777" w:rsidR="000A56C6" w:rsidRDefault="000A56C6" w:rsidP="00B95706">
            <w:pPr>
              <w:pStyle w:val="TableParagraph"/>
              <w:spacing w:line="278" w:lineRule="auto"/>
              <w:ind w:right="65"/>
              <w:jc w:val="both"/>
              <w:rPr>
                <w:sz w:val="18"/>
              </w:rPr>
            </w:pPr>
            <w:r>
              <w:rPr>
                <w:sz w:val="20"/>
                <w:szCs w:val="24"/>
              </w:rPr>
              <w:t xml:space="preserve">Describe your competences and the </w:t>
            </w:r>
            <w:r w:rsidRPr="005C1E61">
              <w:rPr>
                <w:sz w:val="20"/>
                <w:szCs w:val="24"/>
              </w:rPr>
              <w:t xml:space="preserve">work you have already undertaken in the relevant </w:t>
            </w:r>
            <w:r>
              <w:rPr>
                <w:sz w:val="20"/>
                <w:szCs w:val="24"/>
              </w:rPr>
              <w:t xml:space="preserve">OS/ORD </w:t>
            </w:r>
            <w:r w:rsidRPr="005C1E61">
              <w:rPr>
                <w:sz w:val="20"/>
                <w:szCs w:val="24"/>
              </w:rPr>
              <w:t xml:space="preserve">field </w:t>
            </w:r>
            <w:r>
              <w:rPr>
                <w:sz w:val="20"/>
                <w:szCs w:val="24"/>
              </w:rPr>
              <w:t>your project refers to.</w:t>
            </w:r>
            <w:r w:rsidRPr="005C1E61">
              <w:rPr>
                <w:sz w:val="20"/>
                <w:szCs w:val="24"/>
              </w:rPr>
              <w:t xml:space="preserve"> </w:t>
            </w:r>
            <w:r>
              <w:rPr>
                <w:sz w:val="20"/>
                <w:szCs w:val="24"/>
              </w:rPr>
              <w:t>D</w:t>
            </w:r>
            <w:r w:rsidRPr="005C1E61">
              <w:rPr>
                <w:sz w:val="20"/>
                <w:szCs w:val="24"/>
              </w:rPr>
              <w:t>escribe the relevance of these preliminary undertakings for your project.</w:t>
            </w:r>
          </w:p>
        </w:tc>
      </w:tr>
      <w:tr w:rsidR="000A56C6" w:rsidRPr="00400AE8" w14:paraId="748A5602" w14:textId="77777777" w:rsidTr="00B95706">
        <w:trPr>
          <w:trHeight w:val="510"/>
        </w:trPr>
        <w:tc>
          <w:tcPr>
            <w:tcW w:w="8364" w:type="dxa"/>
            <w:gridSpan w:val="2"/>
            <w:tcBorders>
              <w:left w:val="nil"/>
              <w:right w:val="nil"/>
            </w:tcBorders>
          </w:tcPr>
          <w:p w14:paraId="3E6CF1F0" w14:textId="77777777" w:rsidR="000A56C6" w:rsidRPr="005C1E61" w:rsidRDefault="000A56C6" w:rsidP="00B95706">
            <w:pPr>
              <w:pStyle w:val="TableParagraph"/>
              <w:spacing w:before="120" w:line="278" w:lineRule="auto"/>
              <w:ind w:left="0" w:right="62"/>
              <w:jc w:val="both"/>
              <w:rPr>
                <w:sz w:val="20"/>
                <w:szCs w:val="24"/>
              </w:rPr>
            </w:pPr>
            <w:r>
              <w:rPr>
                <w:b/>
                <w:sz w:val="20"/>
                <w:szCs w:val="24"/>
              </w:rPr>
              <w:t xml:space="preserve"> 3. Project plan</w:t>
            </w:r>
          </w:p>
        </w:tc>
      </w:tr>
      <w:tr w:rsidR="000A56C6" w:rsidRPr="00C20DAE" w14:paraId="7F9FBDF8" w14:textId="77777777" w:rsidTr="00EE4CB8">
        <w:trPr>
          <w:trHeight w:val="2643"/>
        </w:trPr>
        <w:tc>
          <w:tcPr>
            <w:tcW w:w="1843" w:type="dxa"/>
            <w:tcBorders>
              <w:left w:val="nil"/>
            </w:tcBorders>
          </w:tcPr>
          <w:p w14:paraId="7A12720D" w14:textId="77777777" w:rsidR="000A56C6" w:rsidRPr="00A97112" w:rsidRDefault="000A56C6" w:rsidP="00B95706">
            <w:pPr>
              <w:pStyle w:val="TableParagraph"/>
              <w:spacing w:line="278" w:lineRule="auto"/>
              <w:ind w:left="79" w:right="405"/>
              <w:rPr>
                <w:b/>
                <w:sz w:val="20"/>
                <w:szCs w:val="24"/>
              </w:rPr>
            </w:pPr>
            <w:r w:rsidRPr="00A97112">
              <w:rPr>
                <w:b/>
                <w:sz w:val="20"/>
                <w:szCs w:val="24"/>
              </w:rPr>
              <w:t>3</w:t>
            </w:r>
            <w:r>
              <w:rPr>
                <w:b/>
                <w:sz w:val="20"/>
                <w:szCs w:val="24"/>
              </w:rPr>
              <w:t>.1</w:t>
            </w:r>
            <w:r w:rsidRPr="00A97112">
              <w:rPr>
                <w:b/>
                <w:spacing w:val="-16"/>
                <w:sz w:val="20"/>
                <w:szCs w:val="24"/>
              </w:rPr>
              <w:t xml:space="preserve"> </w:t>
            </w:r>
            <w:r w:rsidRPr="00A97112">
              <w:rPr>
                <w:b/>
                <w:sz w:val="20"/>
                <w:szCs w:val="24"/>
              </w:rPr>
              <w:t>Detailed</w:t>
            </w:r>
            <w:r w:rsidRPr="00A97112">
              <w:rPr>
                <w:b/>
                <w:spacing w:val="-13"/>
                <w:sz w:val="20"/>
                <w:szCs w:val="24"/>
              </w:rPr>
              <w:t xml:space="preserve"> </w:t>
            </w:r>
            <w:r>
              <w:rPr>
                <w:b/>
                <w:sz w:val="20"/>
                <w:szCs w:val="24"/>
              </w:rPr>
              <w:t>project</w:t>
            </w:r>
            <w:r w:rsidRPr="00A97112">
              <w:rPr>
                <w:b/>
                <w:sz w:val="20"/>
                <w:szCs w:val="24"/>
              </w:rPr>
              <w:t xml:space="preserve"> </w:t>
            </w:r>
            <w:r w:rsidRPr="00A97112">
              <w:rPr>
                <w:b/>
                <w:spacing w:val="-4"/>
                <w:sz w:val="20"/>
                <w:szCs w:val="24"/>
              </w:rPr>
              <w:t>plan</w:t>
            </w:r>
          </w:p>
        </w:tc>
        <w:tc>
          <w:tcPr>
            <w:tcW w:w="6521" w:type="dxa"/>
            <w:tcBorders>
              <w:right w:val="nil"/>
            </w:tcBorders>
          </w:tcPr>
          <w:p w14:paraId="30AE4925" w14:textId="77777777" w:rsidR="000A56C6" w:rsidRPr="005C1E61" w:rsidRDefault="000A56C6" w:rsidP="00B95706">
            <w:pPr>
              <w:pStyle w:val="TableParagraph"/>
              <w:spacing w:line="278" w:lineRule="auto"/>
              <w:ind w:right="65"/>
              <w:jc w:val="both"/>
              <w:rPr>
                <w:sz w:val="20"/>
                <w:szCs w:val="24"/>
              </w:rPr>
            </w:pPr>
            <w:r>
              <w:rPr>
                <w:sz w:val="20"/>
                <w:szCs w:val="24"/>
              </w:rPr>
              <w:t>S</w:t>
            </w:r>
            <w:r w:rsidRPr="005C1E61">
              <w:rPr>
                <w:sz w:val="20"/>
                <w:szCs w:val="24"/>
              </w:rPr>
              <w:t>pecify the approach you are taking and the concrete objectives that you aim to achieve in the period of funding. The following points should be addressed:</w:t>
            </w:r>
          </w:p>
          <w:p w14:paraId="2938E3FD" w14:textId="77777777" w:rsidR="000A56C6" w:rsidRPr="005C1E61" w:rsidRDefault="000A56C6" w:rsidP="000A56C6">
            <w:pPr>
              <w:pStyle w:val="TableParagraph"/>
              <w:numPr>
                <w:ilvl w:val="0"/>
                <w:numId w:val="27"/>
              </w:numPr>
              <w:tabs>
                <w:tab w:val="left" w:pos="205"/>
              </w:tabs>
              <w:spacing w:before="120" w:line="280" w:lineRule="auto"/>
              <w:ind w:right="66" w:hanging="113"/>
              <w:rPr>
                <w:sz w:val="20"/>
                <w:szCs w:val="24"/>
              </w:rPr>
            </w:pPr>
            <w:r>
              <w:rPr>
                <w:sz w:val="20"/>
                <w:szCs w:val="24"/>
              </w:rPr>
              <w:t xml:space="preserve">describe </w:t>
            </w:r>
            <w:r w:rsidRPr="00DD1896">
              <w:rPr>
                <w:sz w:val="20"/>
                <w:szCs w:val="24"/>
              </w:rPr>
              <w:t>your project design</w:t>
            </w:r>
            <w:r w:rsidRPr="005C1E61">
              <w:rPr>
                <w:sz w:val="20"/>
                <w:szCs w:val="24"/>
              </w:rPr>
              <w:t>;</w:t>
            </w:r>
          </w:p>
          <w:p w14:paraId="068F28B2" w14:textId="77777777" w:rsidR="000A56C6" w:rsidRPr="005C1E61" w:rsidRDefault="000A56C6" w:rsidP="000A56C6">
            <w:pPr>
              <w:pStyle w:val="TableParagraph"/>
              <w:numPr>
                <w:ilvl w:val="0"/>
                <w:numId w:val="27"/>
              </w:numPr>
              <w:tabs>
                <w:tab w:val="left" w:pos="165"/>
              </w:tabs>
              <w:spacing w:before="116" w:line="280" w:lineRule="auto"/>
              <w:ind w:right="65" w:hanging="113"/>
              <w:rPr>
                <w:sz w:val="20"/>
                <w:szCs w:val="24"/>
              </w:rPr>
            </w:pPr>
            <w:r>
              <w:rPr>
                <w:sz w:val="20"/>
                <w:szCs w:val="24"/>
              </w:rPr>
              <w:t xml:space="preserve">describe how </w:t>
            </w:r>
            <w:r w:rsidRPr="00DD1896">
              <w:rPr>
                <w:sz w:val="20"/>
                <w:szCs w:val="24"/>
              </w:rPr>
              <w:t xml:space="preserve">your project </w:t>
            </w:r>
            <w:r>
              <w:rPr>
                <w:sz w:val="20"/>
                <w:szCs w:val="24"/>
              </w:rPr>
              <w:t>addresses the relevant gaps in the OS/ORD field you refer to. Make particular reference to current context in USI</w:t>
            </w:r>
            <w:r w:rsidRPr="005C1E61">
              <w:rPr>
                <w:sz w:val="20"/>
                <w:szCs w:val="24"/>
              </w:rPr>
              <w:t>;</w:t>
            </w:r>
          </w:p>
          <w:p w14:paraId="3D18E897" w14:textId="77777777" w:rsidR="000A56C6" w:rsidRPr="00DD1896" w:rsidRDefault="000A56C6" w:rsidP="000A56C6">
            <w:pPr>
              <w:pStyle w:val="TableParagraph"/>
              <w:numPr>
                <w:ilvl w:val="0"/>
                <w:numId w:val="27"/>
              </w:numPr>
              <w:tabs>
                <w:tab w:val="left" w:pos="180"/>
              </w:tabs>
              <w:spacing w:before="115" w:line="280" w:lineRule="auto"/>
              <w:ind w:right="67" w:hanging="113"/>
              <w:rPr>
                <w:sz w:val="20"/>
                <w:szCs w:val="24"/>
              </w:rPr>
            </w:pPr>
            <w:r>
              <w:rPr>
                <w:sz w:val="20"/>
                <w:szCs w:val="24"/>
              </w:rPr>
              <w:t xml:space="preserve">describe the </w:t>
            </w:r>
            <w:r w:rsidRPr="005C1E61">
              <w:rPr>
                <w:sz w:val="20"/>
                <w:szCs w:val="24"/>
              </w:rPr>
              <w:t xml:space="preserve">methods </w:t>
            </w:r>
            <w:r>
              <w:rPr>
                <w:sz w:val="20"/>
                <w:szCs w:val="24"/>
              </w:rPr>
              <w:t xml:space="preserve">and the strategy </w:t>
            </w:r>
            <w:r w:rsidRPr="005C1E61">
              <w:rPr>
                <w:sz w:val="20"/>
                <w:szCs w:val="24"/>
              </w:rPr>
              <w:t xml:space="preserve">by which </w:t>
            </w:r>
            <w:r>
              <w:rPr>
                <w:sz w:val="20"/>
                <w:szCs w:val="24"/>
              </w:rPr>
              <w:t>you plan to develop your activities and obtain your objectives</w:t>
            </w:r>
            <w:r w:rsidRPr="005C1E61">
              <w:rPr>
                <w:sz w:val="20"/>
                <w:szCs w:val="24"/>
              </w:rPr>
              <w:t>;</w:t>
            </w:r>
          </w:p>
        </w:tc>
      </w:tr>
      <w:tr w:rsidR="000A56C6" w:rsidRPr="00C20DAE" w14:paraId="25583C2D" w14:textId="77777777" w:rsidTr="00B95706">
        <w:trPr>
          <w:trHeight w:val="1836"/>
        </w:trPr>
        <w:tc>
          <w:tcPr>
            <w:tcW w:w="1843" w:type="dxa"/>
            <w:tcBorders>
              <w:left w:val="nil"/>
              <w:bottom w:val="single" w:sz="4" w:space="0" w:color="000000"/>
            </w:tcBorders>
          </w:tcPr>
          <w:p w14:paraId="2E47E07C" w14:textId="77777777" w:rsidR="000A56C6" w:rsidRPr="00A97112" w:rsidRDefault="000A56C6" w:rsidP="00B95706">
            <w:pPr>
              <w:pStyle w:val="TableParagraph"/>
              <w:spacing w:line="278" w:lineRule="auto"/>
              <w:ind w:left="79" w:right="405"/>
              <w:rPr>
                <w:b/>
                <w:sz w:val="20"/>
                <w:szCs w:val="24"/>
              </w:rPr>
            </w:pPr>
            <w:r>
              <w:rPr>
                <w:b/>
                <w:sz w:val="20"/>
                <w:szCs w:val="24"/>
              </w:rPr>
              <w:t>3.2</w:t>
            </w:r>
            <w:r w:rsidRPr="00A97112">
              <w:rPr>
                <w:b/>
                <w:spacing w:val="-18"/>
                <w:sz w:val="20"/>
                <w:szCs w:val="24"/>
              </w:rPr>
              <w:t xml:space="preserve"> </w:t>
            </w:r>
            <w:r w:rsidRPr="00A97112">
              <w:rPr>
                <w:b/>
                <w:sz w:val="20"/>
                <w:szCs w:val="24"/>
              </w:rPr>
              <w:t>Relevance</w:t>
            </w:r>
            <w:r w:rsidRPr="00A97112">
              <w:rPr>
                <w:b/>
                <w:spacing w:val="-13"/>
                <w:sz w:val="20"/>
                <w:szCs w:val="24"/>
              </w:rPr>
              <w:t xml:space="preserve"> </w:t>
            </w:r>
            <w:r w:rsidRPr="00A97112">
              <w:rPr>
                <w:b/>
                <w:sz w:val="20"/>
                <w:szCs w:val="24"/>
              </w:rPr>
              <w:t>and</w:t>
            </w:r>
            <w:r w:rsidRPr="00A97112">
              <w:rPr>
                <w:b/>
                <w:spacing w:val="-12"/>
                <w:sz w:val="20"/>
                <w:szCs w:val="24"/>
              </w:rPr>
              <w:t xml:space="preserve"> </w:t>
            </w:r>
            <w:r w:rsidRPr="00A97112">
              <w:rPr>
                <w:b/>
                <w:sz w:val="20"/>
                <w:szCs w:val="24"/>
              </w:rPr>
              <w:t>im</w:t>
            </w:r>
            <w:r w:rsidRPr="00A97112">
              <w:rPr>
                <w:b/>
                <w:spacing w:val="-4"/>
                <w:sz w:val="20"/>
                <w:szCs w:val="24"/>
              </w:rPr>
              <w:t>pact</w:t>
            </w:r>
          </w:p>
        </w:tc>
        <w:tc>
          <w:tcPr>
            <w:tcW w:w="6521" w:type="dxa"/>
            <w:tcBorders>
              <w:bottom w:val="single" w:sz="4" w:space="0" w:color="000000"/>
              <w:right w:val="nil"/>
            </w:tcBorders>
          </w:tcPr>
          <w:p w14:paraId="167BC599" w14:textId="77777777" w:rsidR="000A56C6" w:rsidRPr="005C1E61" w:rsidRDefault="000A56C6" w:rsidP="00B95706">
            <w:pPr>
              <w:pStyle w:val="TableParagraph"/>
              <w:spacing w:line="278" w:lineRule="auto"/>
              <w:ind w:right="65"/>
              <w:jc w:val="both"/>
              <w:rPr>
                <w:sz w:val="20"/>
                <w:szCs w:val="24"/>
              </w:rPr>
            </w:pPr>
            <w:r w:rsidRPr="00554DF3">
              <w:rPr>
                <w:sz w:val="20"/>
                <w:szCs w:val="24"/>
              </w:rPr>
              <w:t>Describe the relevant contribution of your project to the OS/ORD practices at USI. Describe how your project will help USI become an active actor in the OS/ORD field you refer to. Mention</w:t>
            </w:r>
            <w:r w:rsidRPr="00554DF3">
              <w:rPr>
                <w:spacing w:val="-11"/>
                <w:sz w:val="20"/>
                <w:szCs w:val="24"/>
              </w:rPr>
              <w:t xml:space="preserve"> </w:t>
            </w:r>
            <w:r w:rsidRPr="00554DF3">
              <w:rPr>
                <w:sz w:val="20"/>
                <w:szCs w:val="24"/>
              </w:rPr>
              <w:t>the form</w:t>
            </w:r>
            <w:r w:rsidRPr="00554DF3">
              <w:rPr>
                <w:spacing w:val="-5"/>
                <w:sz w:val="20"/>
                <w:szCs w:val="24"/>
              </w:rPr>
              <w:t xml:space="preserve"> </w:t>
            </w:r>
            <w:r w:rsidRPr="00554DF3">
              <w:rPr>
                <w:sz w:val="20"/>
                <w:szCs w:val="24"/>
              </w:rPr>
              <w:t>in</w:t>
            </w:r>
            <w:r w:rsidRPr="00554DF3">
              <w:rPr>
                <w:spacing w:val="-6"/>
                <w:sz w:val="20"/>
                <w:szCs w:val="24"/>
              </w:rPr>
              <w:t xml:space="preserve"> </w:t>
            </w:r>
            <w:r w:rsidRPr="00554DF3">
              <w:rPr>
                <w:sz w:val="20"/>
                <w:szCs w:val="24"/>
              </w:rPr>
              <w:t>which</w:t>
            </w:r>
            <w:r w:rsidRPr="00554DF3">
              <w:rPr>
                <w:spacing w:val="-6"/>
                <w:sz w:val="20"/>
                <w:szCs w:val="24"/>
              </w:rPr>
              <w:t xml:space="preserve"> </w:t>
            </w:r>
            <w:r w:rsidRPr="00554DF3">
              <w:rPr>
                <w:sz w:val="20"/>
                <w:szCs w:val="24"/>
              </w:rPr>
              <w:t>you</w:t>
            </w:r>
            <w:r w:rsidRPr="00554DF3">
              <w:rPr>
                <w:spacing w:val="-6"/>
                <w:sz w:val="20"/>
                <w:szCs w:val="24"/>
              </w:rPr>
              <w:t xml:space="preserve"> </w:t>
            </w:r>
            <w:r w:rsidRPr="00554DF3">
              <w:rPr>
                <w:sz w:val="20"/>
                <w:szCs w:val="24"/>
              </w:rPr>
              <w:t>wish</w:t>
            </w:r>
            <w:r w:rsidRPr="00554DF3">
              <w:rPr>
                <w:spacing w:val="-6"/>
                <w:sz w:val="20"/>
                <w:szCs w:val="24"/>
              </w:rPr>
              <w:t xml:space="preserve"> </w:t>
            </w:r>
            <w:r w:rsidRPr="00554DF3">
              <w:rPr>
                <w:sz w:val="20"/>
                <w:szCs w:val="24"/>
              </w:rPr>
              <w:t>to</w:t>
            </w:r>
            <w:r w:rsidRPr="00554DF3">
              <w:rPr>
                <w:spacing w:val="-6"/>
                <w:sz w:val="20"/>
                <w:szCs w:val="24"/>
              </w:rPr>
              <w:t xml:space="preserve"> communicate and promote </w:t>
            </w:r>
            <w:r w:rsidRPr="00554DF3">
              <w:rPr>
                <w:sz w:val="20"/>
                <w:szCs w:val="24"/>
              </w:rPr>
              <w:t>your</w:t>
            </w:r>
            <w:r w:rsidRPr="00554DF3">
              <w:rPr>
                <w:spacing w:val="-5"/>
                <w:sz w:val="20"/>
                <w:szCs w:val="24"/>
              </w:rPr>
              <w:t xml:space="preserve"> </w:t>
            </w:r>
            <w:r w:rsidRPr="00554DF3">
              <w:rPr>
                <w:sz w:val="20"/>
                <w:szCs w:val="24"/>
              </w:rPr>
              <w:t>outputs.</w:t>
            </w:r>
            <w:r w:rsidRPr="00554DF3">
              <w:rPr>
                <w:spacing w:val="35"/>
                <w:sz w:val="20"/>
                <w:szCs w:val="24"/>
              </w:rPr>
              <w:t xml:space="preserve"> </w:t>
            </w:r>
            <w:r w:rsidRPr="00554DF3">
              <w:rPr>
                <w:sz w:val="20"/>
                <w:szCs w:val="24"/>
              </w:rPr>
              <w:t>Indicate</w:t>
            </w:r>
            <w:r w:rsidRPr="00554DF3">
              <w:rPr>
                <w:spacing w:val="-8"/>
                <w:sz w:val="20"/>
                <w:szCs w:val="24"/>
              </w:rPr>
              <w:t xml:space="preserve"> </w:t>
            </w:r>
            <w:r w:rsidRPr="00554DF3">
              <w:rPr>
                <w:sz w:val="20"/>
                <w:szCs w:val="24"/>
              </w:rPr>
              <w:t>whether</w:t>
            </w:r>
            <w:r w:rsidRPr="00554DF3">
              <w:rPr>
                <w:spacing w:val="-8"/>
                <w:sz w:val="20"/>
                <w:szCs w:val="24"/>
              </w:rPr>
              <w:t xml:space="preserve"> </w:t>
            </w:r>
            <w:r w:rsidRPr="00554DF3">
              <w:rPr>
                <w:sz w:val="20"/>
                <w:szCs w:val="24"/>
              </w:rPr>
              <w:t>and</w:t>
            </w:r>
            <w:r w:rsidRPr="00554DF3">
              <w:rPr>
                <w:spacing w:val="-9"/>
                <w:sz w:val="20"/>
                <w:szCs w:val="24"/>
              </w:rPr>
              <w:t xml:space="preserve"> </w:t>
            </w:r>
            <w:r w:rsidRPr="00554DF3">
              <w:rPr>
                <w:sz w:val="20"/>
                <w:szCs w:val="24"/>
              </w:rPr>
              <w:t>to</w:t>
            </w:r>
            <w:r w:rsidRPr="00554DF3">
              <w:rPr>
                <w:spacing w:val="-8"/>
                <w:sz w:val="20"/>
                <w:szCs w:val="24"/>
              </w:rPr>
              <w:t xml:space="preserve"> </w:t>
            </w:r>
            <w:r w:rsidRPr="00554DF3">
              <w:rPr>
                <w:sz w:val="20"/>
                <w:szCs w:val="24"/>
              </w:rPr>
              <w:t>what</w:t>
            </w:r>
            <w:r w:rsidRPr="00554DF3">
              <w:rPr>
                <w:spacing w:val="-5"/>
                <w:sz w:val="20"/>
                <w:szCs w:val="24"/>
              </w:rPr>
              <w:t xml:space="preserve"> </w:t>
            </w:r>
            <w:r w:rsidRPr="00554DF3">
              <w:rPr>
                <w:sz w:val="20"/>
                <w:szCs w:val="24"/>
              </w:rPr>
              <w:t>extent</w:t>
            </w:r>
            <w:r w:rsidRPr="00554DF3">
              <w:rPr>
                <w:spacing w:val="-8"/>
                <w:sz w:val="20"/>
                <w:szCs w:val="24"/>
              </w:rPr>
              <w:t xml:space="preserve"> </w:t>
            </w:r>
            <w:r w:rsidRPr="00554DF3">
              <w:rPr>
                <w:sz w:val="20"/>
                <w:szCs w:val="24"/>
              </w:rPr>
              <w:t xml:space="preserve">the proposed project will have a broader impact </w:t>
            </w:r>
            <w:r>
              <w:rPr>
                <w:sz w:val="20"/>
                <w:szCs w:val="24"/>
              </w:rPr>
              <w:t xml:space="preserve">in the field </w:t>
            </w:r>
            <w:r w:rsidRPr="00554DF3">
              <w:rPr>
                <w:sz w:val="20"/>
                <w:szCs w:val="24"/>
              </w:rPr>
              <w:t>in the medium/long term and what this impact will be.</w:t>
            </w:r>
          </w:p>
        </w:tc>
      </w:tr>
      <w:tr w:rsidR="000A56C6" w:rsidRPr="00400AE8" w14:paraId="105BC4E5" w14:textId="77777777" w:rsidTr="00B95706">
        <w:trPr>
          <w:trHeight w:hRule="exact" w:val="510"/>
        </w:trPr>
        <w:tc>
          <w:tcPr>
            <w:tcW w:w="8364" w:type="dxa"/>
            <w:gridSpan w:val="2"/>
            <w:tcBorders>
              <w:left w:val="nil"/>
              <w:right w:val="nil"/>
            </w:tcBorders>
          </w:tcPr>
          <w:p w14:paraId="450949A9" w14:textId="77777777" w:rsidR="000A56C6" w:rsidRPr="005D5029" w:rsidRDefault="000A56C6" w:rsidP="00B95706">
            <w:pPr>
              <w:pStyle w:val="TableParagraph"/>
              <w:spacing w:before="120" w:line="278" w:lineRule="auto"/>
              <w:ind w:left="62" w:right="62"/>
              <w:jc w:val="both"/>
              <w:rPr>
                <w:b/>
                <w:sz w:val="20"/>
                <w:szCs w:val="24"/>
              </w:rPr>
            </w:pPr>
            <w:r>
              <w:rPr>
                <w:b/>
                <w:sz w:val="20"/>
                <w:szCs w:val="24"/>
              </w:rPr>
              <w:t>4. Project management</w:t>
            </w:r>
          </w:p>
        </w:tc>
      </w:tr>
      <w:tr w:rsidR="000A56C6" w:rsidRPr="00C20DAE" w14:paraId="37E49943" w14:textId="77777777" w:rsidTr="00B95706">
        <w:trPr>
          <w:trHeight w:val="1036"/>
        </w:trPr>
        <w:tc>
          <w:tcPr>
            <w:tcW w:w="1843" w:type="dxa"/>
            <w:tcBorders>
              <w:left w:val="nil"/>
            </w:tcBorders>
          </w:tcPr>
          <w:p w14:paraId="2B9D3945" w14:textId="0F13A2B1" w:rsidR="000A56C6" w:rsidRPr="00A97112" w:rsidRDefault="000A56C6" w:rsidP="00B95706">
            <w:pPr>
              <w:pStyle w:val="TableParagraph"/>
              <w:spacing w:line="278" w:lineRule="auto"/>
              <w:ind w:left="79" w:right="405"/>
              <w:rPr>
                <w:b/>
                <w:sz w:val="20"/>
                <w:szCs w:val="24"/>
              </w:rPr>
            </w:pPr>
            <w:r>
              <w:rPr>
                <w:b/>
                <w:sz w:val="20"/>
                <w:szCs w:val="24"/>
              </w:rPr>
              <w:t>4.1</w:t>
            </w:r>
            <w:r w:rsidRPr="00A97112">
              <w:rPr>
                <w:b/>
                <w:spacing w:val="-18"/>
                <w:sz w:val="20"/>
                <w:szCs w:val="24"/>
              </w:rPr>
              <w:t xml:space="preserve"> </w:t>
            </w:r>
            <w:r w:rsidR="009C7609">
              <w:rPr>
                <w:b/>
                <w:sz w:val="20"/>
                <w:szCs w:val="24"/>
              </w:rPr>
              <w:t>Timeline</w:t>
            </w:r>
            <w:r w:rsidRPr="00A97112">
              <w:rPr>
                <w:b/>
                <w:sz w:val="20"/>
                <w:szCs w:val="24"/>
              </w:rPr>
              <w:t>,</w:t>
            </w:r>
            <w:r w:rsidRPr="00A97112">
              <w:rPr>
                <w:b/>
                <w:spacing w:val="-12"/>
                <w:sz w:val="20"/>
                <w:szCs w:val="24"/>
              </w:rPr>
              <w:t xml:space="preserve"> </w:t>
            </w:r>
            <w:r w:rsidRPr="00A97112">
              <w:rPr>
                <w:b/>
                <w:sz w:val="20"/>
                <w:szCs w:val="24"/>
              </w:rPr>
              <w:t>mile</w:t>
            </w:r>
            <w:r w:rsidRPr="00A97112">
              <w:rPr>
                <w:b/>
                <w:spacing w:val="-2"/>
                <w:sz w:val="20"/>
                <w:szCs w:val="24"/>
              </w:rPr>
              <w:t>stones</w:t>
            </w:r>
            <w:r w:rsidRPr="00400AE8">
              <w:rPr>
                <w:b/>
                <w:spacing w:val="-2"/>
                <w:sz w:val="20"/>
                <w:szCs w:val="24"/>
              </w:rPr>
              <w:t>,</w:t>
            </w:r>
            <w:r w:rsidRPr="00A97112">
              <w:rPr>
                <w:b/>
                <w:spacing w:val="-2"/>
                <w:sz w:val="20"/>
                <w:szCs w:val="24"/>
                <w:highlight w:val="yellow"/>
              </w:rPr>
              <w:t xml:space="preserve"> </w:t>
            </w:r>
            <w:r>
              <w:rPr>
                <w:b/>
                <w:spacing w:val="-2"/>
                <w:sz w:val="20"/>
                <w:szCs w:val="24"/>
              </w:rPr>
              <w:t>output</w:t>
            </w:r>
            <w:r w:rsidR="0024540C">
              <w:rPr>
                <w:b/>
                <w:spacing w:val="-2"/>
                <w:sz w:val="20"/>
                <w:szCs w:val="24"/>
              </w:rPr>
              <w:t xml:space="preserve"> and personnel</w:t>
            </w:r>
          </w:p>
        </w:tc>
        <w:tc>
          <w:tcPr>
            <w:tcW w:w="6521" w:type="dxa"/>
            <w:tcBorders>
              <w:right w:val="nil"/>
            </w:tcBorders>
          </w:tcPr>
          <w:p w14:paraId="49AAC8C2" w14:textId="245C37B5" w:rsidR="000A56C6" w:rsidRDefault="000A56C6" w:rsidP="00B95706">
            <w:pPr>
              <w:pStyle w:val="TableParagraph"/>
              <w:spacing w:line="278" w:lineRule="auto"/>
              <w:ind w:right="65"/>
              <w:jc w:val="both"/>
              <w:rPr>
                <w:sz w:val="18"/>
              </w:rPr>
            </w:pPr>
            <w:r w:rsidRPr="005C1E61">
              <w:rPr>
                <w:sz w:val="20"/>
                <w:szCs w:val="24"/>
              </w:rPr>
              <w:t>Compile a schedule that includes the most important milestones</w:t>
            </w:r>
            <w:r w:rsidR="00D44521">
              <w:rPr>
                <w:sz w:val="20"/>
                <w:szCs w:val="24"/>
              </w:rPr>
              <w:t xml:space="preserve"> </w:t>
            </w:r>
            <w:r w:rsidRPr="00400AE8">
              <w:rPr>
                <w:sz w:val="20"/>
                <w:szCs w:val="24"/>
              </w:rPr>
              <w:t>and the output you plan to provide</w:t>
            </w:r>
            <w:r>
              <w:rPr>
                <w:sz w:val="20"/>
                <w:szCs w:val="24"/>
              </w:rPr>
              <w:t xml:space="preserve"> with your project</w:t>
            </w:r>
            <w:r w:rsidRPr="00400AE8">
              <w:rPr>
                <w:sz w:val="20"/>
                <w:szCs w:val="24"/>
              </w:rPr>
              <w:t>.</w:t>
            </w:r>
            <w:r w:rsidRPr="005C1E61">
              <w:rPr>
                <w:sz w:val="20"/>
                <w:szCs w:val="24"/>
              </w:rPr>
              <w:t xml:space="preserve"> This plan should also indicate the main tasks with which the persons funded in the project are to be entrusted</w:t>
            </w:r>
            <w:r>
              <w:rPr>
                <w:sz w:val="20"/>
                <w:szCs w:val="24"/>
              </w:rPr>
              <w:t>.</w:t>
            </w:r>
          </w:p>
        </w:tc>
      </w:tr>
      <w:tr w:rsidR="000A56C6" w:rsidRPr="0024540C" w14:paraId="65F31690" w14:textId="77777777" w:rsidTr="00B95706">
        <w:trPr>
          <w:trHeight w:val="794"/>
        </w:trPr>
        <w:tc>
          <w:tcPr>
            <w:tcW w:w="1843" w:type="dxa"/>
            <w:tcBorders>
              <w:left w:val="nil"/>
            </w:tcBorders>
          </w:tcPr>
          <w:p w14:paraId="57D87090" w14:textId="7D888F1A" w:rsidR="000A56C6" w:rsidRDefault="000A56C6" w:rsidP="00B95706">
            <w:pPr>
              <w:pStyle w:val="TableParagraph"/>
              <w:spacing w:before="120" w:line="278" w:lineRule="auto"/>
              <w:ind w:left="79" w:right="403"/>
              <w:rPr>
                <w:b/>
                <w:sz w:val="20"/>
                <w:szCs w:val="24"/>
              </w:rPr>
            </w:pPr>
            <w:r>
              <w:rPr>
                <w:b/>
                <w:sz w:val="20"/>
                <w:szCs w:val="24"/>
              </w:rPr>
              <w:lastRenderedPageBreak/>
              <w:t>4.2</w:t>
            </w:r>
            <w:r w:rsidRPr="00A97112">
              <w:rPr>
                <w:b/>
                <w:spacing w:val="-18"/>
                <w:sz w:val="20"/>
                <w:szCs w:val="24"/>
              </w:rPr>
              <w:t xml:space="preserve"> </w:t>
            </w:r>
            <w:r w:rsidR="0024540C">
              <w:rPr>
                <w:b/>
                <w:sz w:val="20"/>
                <w:szCs w:val="24"/>
              </w:rPr>
              <w:t>P</w:t>
            </w:r>
            <w:r>
              <w:rPr>
                <w:b/>
                <w:sz w:val="20"/>
                <w:szCs w:val="24"/>
              </w:rPr>
              <w:t>roject costs</w:t>
            </w:r>
          </w:p>
        </w:tc>
        <w:tc>
          <w:tcPr>
            <w:tcW w:w="6521" w:type="dxa"/>
            <w:tcBorders>
              <w:right w:val="nil"/>
            </w:tcBorders>
          </w:tcPr>
          <w:p w14:paraId="25631A42" w14:textId="251A01AD" w:rsidR="000A56C6" w:rsidRDefault="000A56C6" w:rsidP="00B95706">
            <w:pPr>
              <w:pStyle w:val="TableParagraph"/>
              <w:tabs>
                <w:tab w:val="left" w:pos="180"/>
              </w:tabs>
              <w:spacing w:before="116" w:line="278" w:lineRule="auto"/>
              <w:ind w:right="64"/>
              <w:rPr>
                <w:sz w:val="20"/>
                <w:szCs w:val="24"/>
              </w:rPr>
            </w:pPr>
            <w:r>
              <w:rPr>
                <w:sz w:val="20"/>
                <w:szCs w:val="24"/>
              </w:rPr>
              <w:t>Present a justification of the requested funds</w:t>
            </w:r>
            <w:r w:rsidR="0024540C">
              <w:rPr>
                <w:sz w:val="20"/>
                <w:szCs w:val="24"/>
              </w:rPr>
              <w:t xml:space="preserve"> for each category that applies (personnel and other project costs – refer to the Excel budget form that can be found online)</w:t>
            </w:r>
            <w:r w:rsidR="008C554D">
              <w:rPr>
                <w:sz w:val="20"/>
                <w:szCs w:val="24"/>
              </w:rPr>
              <w:t>.</w:t>
            </w:r>
          </w:p>
        </w:tc>
      </w:tr>
      <w:tr w:rsidR="000A56C6" w:rsidRPr="00C20DAE" w14:paraId="2F15DE5A" w14:textId="77777777" w:rsidTr="00EE4CB8">
        <w:trPr>
          <w:trHeight w:val="1553"/>
        </w:trPr>
        <w:tc>
          <w:tcPr>
            <w:tcW w:w="1843" w:type="dxa"/>
            <w:tcBorders>
              <w:left w:val="nil"/>
            </w:tcBorders>
          </w:tcPr>
          <w:p w14:paraId="39B5822E" w14:textId="77777777" w:rsidR="000A56C6" w:rsidRPr="00A97112" w:rsidRDefault="000A56C6" w:rsidP="00B95706">
            <w:pPr>
              <w:pStyle w:val="TableParagraph"/>
              <w:spacing w:line="278" w:lineRule="auto"/>
              <w:ind w:left="79" w:right="405"/>
              <w:rPr>
                <w:b/>
                <w:sz w:val="20"/>
                <w:szCs w:val="24"/>
              </w:rPr>
            </w:pPr>
            <w:r>
              <w:rPr>
                <w:b/>
                <w:sz w:val="20"/>
                <w:szCs w:val="24"/>
              </w:rPr>
              <w:t>4.3 Sustainability of the project</w:t>
            </w:r>
          </w:p>
        </w:tc>
        <w:tc>
          <w:tcPr>
            <w:tcW w:w="6521" w:type="dxa"/>
            <w:tcBorders>
              <w:right w:val="nil"/>
            </w:tcBorders>
          </w:tcPr>
          <w:p w14:paraId="034FFFD2" w14:textId="77777777" w:rsidR="000A56C6" w:rsidRPr="005C1E61" w:rsidRDefault="000A56C6" w:rsidP="00B95706">
            <w:pPr>
              <w:pStyle w:val="TableParagraph"/>
              <w:tabs>
                <w:tab w:val="left" w:pos="180"/>
              </w:tabs>
              <w:spacing w:before="116" w:line="278" w:lineRule="auto"/>
              <w:ind w:right="64"/>
              <w:rPr>
                <w:sz w:val="20"/>
                <w:szCs w:val="24"/>
              </w:rPr>
            </w:pPr>
            <w:r>
              <w:rPr>
                <w:sz w:val="20"/>
                <w:szCs w:val="24"/>
              </w:rPr>
              <w:t xml:space="preserve">Explain how this project is integrated in your current academic activities (research, teaching, participation to a community, etc.). </w:t>
            </w:r>
            <w:r w:rsidRPr="0090077F">
              <w:rPr>
                <w:sz w:val="20"/>
                <w:szCs w:val="24"/>
              </w:rPr>
              <w:t>Explain whether you plan to request additional funds for the continuation of the project after the financing will be terminated. Describe how the project will be financially sustainable after the project financing will be terminated.</w:t>
            </w:r>
          </w:p>
        </w:tc>
      </w:tr>
    </w:tbl>
    <w:p w14:paraId="13A2CE18" w14:textId="77777777" w:rsidR="000E1568" w:rsidRPr="000A56C6" w:rsidRDefault="000E1568" w:rsidP="000E1568">
      <w:pPr>
        <w:pStyle w:val="BodyText"/>
        <w:rPr>
          <w:lang w:val="en-GB"/>
        </w:rPr>
      </w:pPr>
    </w:p>
    <w:p w14:paraId="13BF98D1" w14:textId="71720CFF" w:rsidR="002B3863" w:rsidRPr="000E1568" w:rsidRDefault="002B3863" w:rsidP="000E1568">
      <w:pPr>
        <w:rPr>
          <w:lang w:val="en-GB"/>
        </w:rPr>
      </w:pPr>
    </w:p>
    <w:sectPr w:rsidR="002B3863" w:rsidRPr="000E1568" w:rsidSect="00FD2A30">
      <w:headerReference w:type="even" r:id="rId10"/>
      <w:headerReference w:type="default" r:id="rId11"/>
      <w:footerReference w:type="default" r:id="rId12"/>
      <w:headerReference w:type="first" r:id="rId13"/>
      <w:endnotePr>
        <w:numFmt w:val="decimal"/>
      </w:endnotePr>
      <w:pgSz w:w="11906" w:h="16838" w:code="9"/>
      <w:pgMar w:top="2053" w:right="1276" w:bottom="993" w:left="241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43D3D" w14:textId="77777777" w:rsidR="008F29BC" w:rsidRDefault="008F29BC" w:rsidP="00DD6423">
      <w:pPr>
        <w:spacing w:line="240" w:lineRule="auto"/>
      </w:pPr>
      <w:r>
        <w:separator/>
      </w:r>
    </w:p>
    <w:p w14:paraId="527E3F33" w14:textId="77777777" w:rsidR="008F29BC" w:rsidRDefault="008F29BC"/>
  </w:endnote>
  <w:endnote w:type="continuationSeparator" w:id="0">
    <w:p w14:paraId="7989864C" w14:textId="77777777" w:rsidR="008F29BC" w:rsidRDefault="008F29BC" w:rsidP="00DD6423">
      <w:pPr>
        <w:spacing w:line="240" w:lineRule="auto"/>
      </w:pPr>
      <w:r>
        <w:continuationSeparator/>
      </w:r>
    </w:p>
    <w:p w14:paraId="2BF203E0" w14:textId="77777777" w:rsidR="008F29BC" w:rsidRDefault="008F2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093F" w14:textId="77777777" w:rsidR="008F4D99" w:rsidRDefault="008F4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9A09" w14:textId="77777777" w:rsidR="008F29BC" w:rsidRDefault="008F29BC" w:rsidP="00DD6423">
      <w:pPr>
        <w:spacing w:line="240" w:lineRule="auto"/>
      </w:pPr>
      <w:r>
        <w:separator/>
      </w:r>
    </w:p>
    <w:p w14:paraId="48DC20EA" w14:textId="77777777" w:rsidR="008F29BC" w:rsidRDefault="008F29BC"/>
  </w:footnote>
  <w:footnote w:type="continuationSeparator" w:id="0">
    <w:p w14:paraId="2E9031FC" w14:textId="77777777" w:rsidR="008F29BC" w:rsidRDefault="008F29BC" w:rsidP="00DD6423">
      <w:pPr>
        <w:spacing w:line="240" w:lineRule="auto"/>
      </w:pPr>
      <w:r>
        <w:continuationSeparator/>
      </w:r>
    </w:p>
    <w:p w14:paraId="6CDA49CA" w14:textId="77777777" w:rsidR="008F29BC" w:rsidRDefault="008F29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47B1" w14:textId="76E776A5" w:rsidR="00C465B0" w:rsidRDefault="00C465B0">
    <w:pPr>
      <w:pStyle w:val="Header"/>
    </w:pPr>
    <w:r w:rsidRPr="004B1E3A">
      <w:t>pa</w:t>
    </w:r>
    <w:r>
      <w:t>g</w:t>
    </w:r>
    <w:r w:rsidR="00E84937">
      <w:t>e</w:t>
    </w:r>
    <w:r w:rsidRPr="004B1E3A">
      <w:t xml:space="preserve"> </w:t>
    </w:r>
    <w:r>
      <w:fldChar w:fldCharType="begin"/>
    </w:r>
    <w:r>
      <w:instrText xml:space="preserve"> PAGE  \* Arabic  \* MERGEFORMAT </w:instrText>
    </w:r>
    <w:r>
      <w:fldChar w:fldCharType="separate"/>
    </w:r>
    <w:r w:rsidR="00BD4649">
      <w:rPr>
        <w:noProof/>
      </w:rPr>
      <w:t>4</w:t>
    </w:r>
    <w:r>
      <w:fldChar w:fldCharType="end"/>
    </w:r>
    <w:r w:rsidRPr="004B1E3A">
      <w:t xml:space="preserve"> / </w:t>
    </w:r>
    <w:r>
      <w:rPr>
        <w:noProof/>
      </w:rPr>
      <w:fldChar w:fldCharType="begin"/>
    </w:r>
    <w:r>
      <w:rPr>
        <w:noProof/>
      </w:rPr>
      <w:instrText xml:space="preserve"> NUMPAGES  \* Arabic  \* MERGEFORMAT </w:instrText>
    </w:r>
    <w:r>
      <w:rPr>
        <w:noProof/>
      </w:rPr>
      <w:fldChar w:fldCharType="separate"/>
    </w:r>
    <w:r w:rsidR="00BD4649">
      <w:rPr>
        <w:noProof/>
      </w:rPr>
      <w:t>5</w:t>
    </w:r>
    <w:r>
      <w:rPr>
        <w:noProof/>
      </w:rPr>
      <w:fldChar w:fldCharType="end"/>
    </w:r>
    <w:r>
      <w:rPr>
        <w:noProof/>
        <w:lang w:val="en-US"/>
      </w:rPr>
      <mc:AlternateContent>
        <mc:Choice Requires="wps">
          <w:drawing>
            <wp:anchor distT="0" distB="0" distL="114300" distR="114300" simplePos="0" relativeHeight="251662336" behindDoc="1" locked="1" layoutInCell="1" allowOverlap="1" wp14:anchorId="565A7D66" wp14:editId="6889848C">
              <wp:simplePos x="0" y="0"/>
              <wp:positionH relativeFrom="page">
                <wp:posOffset>269875</wp:posOffset>
              </wp:positionH>
              <wp:positionV relativeFrom="page">
                <wp:posOffset>269875</wp:posOffset>
              </wp:positionV>
              <wp:extent cx="7020000"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02000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9952AC" id="Straight Connector 3" o:spid="_x0000_s1026"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1.25pt,21.25pt" to="57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" strokecolor="black [3213]" strokeweight=".3pt">
              <v:stroke joinstyle="miter"/>
              <w10:wrap anchorx="page" anchory="page"/>
              <w10:anchorlock/>
            </v:line>
          </w:pict>
        </mc:Fallback>
      </mc:AlternateContent>
    </w:r>
  </w:p>
  <w:p w14:paraId="71FD18EE" w14:textId="77777777" w:rsidR="00C465B0" w:rsidRDefault="00C465B0"/>
  <w:p w14:paraId="15B2552E" w14:textId="77777777" w:rsidR="00C465B0" w:rsidRDefault="00C46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F1E6" w14:textId="1375EA65" w:rsidR="00C465B0" w:rsidRDefault="00C465B0">
    <w:pPr>
      <w:pStyle w:val="Header"/>
    </w:pPr>
    <w:r>
      <w:rPr>
        <w:noProof/>
        <w:lang w:val="en-US"/>
      </w:rPr>
      <mc:AlternateContent>
        <mc:Choice Requires="wps">
          <w:drawing>
            <wp:anchor distT="0" distB="0" distL="114300" distR="114300" simplePos="0" relativeHeight="251660288" behindDoc="1" locked="1" layoutInCell="1" allowOverlap="1" wp14:anchorId="7EAEEE89" wp14:editId="1801EB64">
              <wp:simplePos x="0" y="0"/>
              <wp:positionH relativeFrom="page">
                <wp:posOffset>269875</wp:posOffset>
              </wp:positionH>
              <wp:positionV relativeFrom="page">
                <wp:posOffset>269875</wp:posOffset>
              </wp:positionV>
              <wp:extent cx="7020000"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702000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7120F4" id="Straight Connector 10"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1.25pt,21.25pt" to="57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" strokecolor="black [3213]" strokeweight=".3pt">
              <v:stroke joinstyle="miter"/>
              <w10:wrap anchorx="page" anchory="page"/>
              <w10:anchorlock/>
            </v:line>
          </w:pict>
        </mc:Fallback>
      </mc:AlternateContent>
    </w:r>
    <w:r>
      <w:t>pa</w:t>
    </w:r>
    <w:r w:rsidR="006828EE">
      <w:t>ge</w:t>
    </w:r>
    <w:r>
      <w:t xml:space="preserve"> </w:t>
    </w:r>
    <w:r>
      <w:fldChar w:fldCharType="begin"/>
    </w:r>
    <w:r>
      <w:instrText xml:space="preserve"> PAGE  \* Arabic  \* MERGEFORMAT </w:instrText>
    </w:r>
    <w:r>
      <w:fldChar w:fldCharType="separate"/>
    </w:r>
    <w:r w:rsidR="00BD4649">
      <w:rPr>
        <w:noProof/>
      </w:rPr>
      <w:t>3</w:t>
    </w:r>
    <w:r>
      <w:fldChar w:fldCharType="end"/>
    </w:r>
    <w:r>
      <w:t xml:space="preserve"> / </w:t>
    </w:r>
    <w:r>
      <w:rPr>
        <w:noProof/>
      </w:rPr>
      <w:fldChar w:fldCharType="begin"/>
    </w:r>
    <w:r>
      <w:rPr>
        <w:noProof/>
      </w:rPr>
      <w:instrText xml:space="preserve"> NUMPAGES  \* Arabic  \* MERGEFORMAT </w:instrText>
    </w:r>
    <w:r>
      <w:rPr>
        <w:noProof/>
      </w:rPr>
      <w:fldChar w:fldCharType="separate"/>
    </w:r>
    <w:r w:rsidR="00BD4649">
      <w:rPr>
        <w:noProof/>
      </w:rPr>
      <w:t>5</w:t>
    </w:r>
    <w:r>
      <w:rPr>
        <w:noProof/>
      </w:rPr>
      <w:fldChar w:fldCharType="end"/>
    </w:r>
  </w:p>
  <w:p w14:paraId="0679FE78" w14:textId="77777777" w:rsidR="00C465B0" w:rsidRDefault="00C465B0"/>
  <w:p w14:paraId="1123E317" w14:textId="77777777" w:rsidR="00C465B0" w:rsidRDefault="00C465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FC40" w14:textId="77777777" w:rsidR="00C465B0" w:rsidRDefault="00C465B0" w:rsidP="00667984">
    <w:pPr>
      <w:pStyle w:val="Header"/>
      <w:spacing w:before="1340" w:line="240" w:lineRule="exact"/>
    </w:pPr>
    <w:r>
      <w:rPr>
        <w:noProof/>
        <w:lang w:val="en-US"/>
      </w:rPr>
      <w:drawing>
        <wp:anchor distT="0" distB="0" distL="114300" distR="114300" simplePos="0" relativeHeight="251665408" behindDoc="1" locked="0" layoutInCell="1" allowOverlap="1" wp14:anchorId="1CB02B47" wp14:editId="2D79155E">
          <wp:simplePos x="0" y="0"/>
          <wp:positionH relativeFrom="page">
            <wp:align>left</wp:align>
          </wp:positionH>
          <wp:positionV relativeFrom="page">
            <wp:align>top</wp:align>
          </wp:positionV>
          <wp:extent cx="7560000" cy="10695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si-progetto-small.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p w14:paraId="01A1E44B" w14:textId="77777777" w:rsidR="00C465B0" w:rsidRPr="00DD6423" w:rsidRDefault="00C465B0" w:rsidP="00DD6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342C86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F38FBB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DB057F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B67838"/>
    <w:multiLevelType w:val="multilevel"/>
    <w:tmpl w:val="9E3858F6"/>
    <w:lvl w:ilvl="0">
      <w:start w:val="1"/>
      <w:numFmt w:val="bullet"/>
      <w:pStyle w:val="ListParagraph"/>
      <w:lvlText w:val=""/>
      <w:lvlJc w:val="left"/>
      <w:pPr>
        <w:tabs>
          <w:tab w:val="num" w:pos="2982"/>
        </w:tabs>
        <w:ind w:left="2982" w:hanging="488"/>
      </w:pPr>
      <w:rPr>
        <w:rFonts w:ascii="Symbol" w:hAnsi="Symbol" w:hint="default"/>
        <w:b w:val="0"/>
        <w:i w:val="0"/>
        <w:caps w:val="0"/>
        <w:strike w:val="0"/>
        <w:dstrike w:val="0"/>
        <w:vanish w:val="0"/>
        <w:color w:val="auto"/>
        <w:spacing w:val="0"/>
        <w:w w:val="100"/>
        <w:position w:val="0"/>
        <w:sz w:val="20"/>
        <w:vertAlign w:val="baseline"/>
        <w14:ligatures w14:val="none"/>
        <w14:numForm w14:val="default"/>
        <w14:numSpacing w14:val="default"/>
        <w14:stylisticSets/>
        <w14:cntxtAlts w14:val="0"/>
      </w:rPr>
    </w:lvl>
    <w:lvl w:ilvl="1">
      <w:numFmt w:val="bullet"/>
      <w:lvlText w:val=""/>
      <w:lvlJc w:val="left"/>
      <w:pPr>
        <w:tabs>
          <w:tab w:val="num" w:pos="3266"/>
        </w:tabs>
        <w:ind w:left="3266" w:hanging="284"/>
      </w:pPr>
      <w:rPr>
        <w:rFonts w:ascii="Symbol" w:hAnsi="Symbol" w:hint="default"/>
        <w:b w:val="0"/>
        <w:i w:val="0"/>
        <w:color w:val="auto"/>
        <w:sz w:val="20"/>
      </w:rPr>
    </w:lvl>
    <w:lvl w:ilvl="2">
      <w:start w:val="1"/>
      <w:numFmt w:val="bullet"/>
      <w:lvlText w:val=""/>
      <w:lvlJc w:val="left"/>
      <w:pPr>
        <w:tabs>
          <w:tab w:val="num" w:pos="3549"/>
        </w:tabs>
        <w:ind w:left="3549" w:hanging="283"/>
      </w:pPr>
      <w:rPr>
        <w:rFonts w:ascii="Wingdings" w:hAnsi="Wingdings" w:hint="default"/>
        <w:b w:val="0"/>
        <w:i w:val="0"/>
        <w:sz w:val="20"/>
      </w:rPr>
    </w:lvl>
    <w:lvl w:ilvl="3">
      <w:start w:val="1"/>
      <w:numFmt w:val="bullet"/>
      <w:lvlText w:val=""/>
      <w:lvlJc w:val="left"/>
      <w:pPr>
        <w:tabs>
          <w:tab w:val="num" w:pos="4116"/>
        </w:tabs>
        <w:ind w:left="4116" w:hanging="283"/>
      </w:pPr>
      <w:rPr>
        <w:rFonts w:ascii="Symbol" w:hAnsi="Symbol" w:hint="default"/>
        <w:b w:val="0"/>
        <w:i w:val="0"/>
        <w:sz w:val="20"/>
      </w:rPr>
    </w:lvl>
    <w:lvl w:ilvl="4">
      <w:start w:val="1"/>
      <w:numFmt w:val="bullet"/>
      <w:lvlText w:val=""/>
      <w:lvlJc w:val="left"/>
      <w:pPr>
        <w:tabs>
          <w:tab w:val="num" w:pos="4400"/>
        </w:tabs>
        <w:ind w:left="4400" w:hanging="284"/>
      </w:pPr>
      <w:rPr>
        <w:rFonts w:ascii="Symbol" w:hAnsi="Symbol" w:hint="default"/>
        <w:b w:val="0"/>
        <w:i w:val="0"/>
        <w:sz w:val="20"/>
      </w:rPr>
    </w:lvl>
    <w:lvl w:ilvl="5">
      <w:start w:val="1"/>
      <w:numFmt w:val="bullet"/>
      <w:lvlText w:val=""/>
      <w:lvlJc w:val="left"/>
      <w:pPr>
        <w:tabs>
          <w:tab w:val="num" w:pos="4683"/>
        </w:tabs>
        <w:ind w:left="4683" w:hanging="283"/>
      </w:pPr>
      <w:rPr>
        <w:rFonts w:ascii="Symbol" w:hAnsi="Symbol" w:hint="default"/>
        <w:b w:val="0"/>
        <w:i w:val="0"/>
        <w:color w:val="auto"/>
        <w:sz w:val="20"/>
      </w:rPr>
    </w:lvl>
    <w:lvl w:ilvl="6">
      <w:start w:val="1"/>
      <w:numFmt w:val="bullet"/>
      <w:lvlText w:val=""/>
      <w:lvlJc w:val="left"/>
      <w:pPr>
        <w:tabs>
          <w:tab w:val="num" w:pos="4967"/>
        </w:tabs>
        <w:ind w:left="4967" w:hanging="284"/>
      </w:pPr>
      <w:rPr>
        <w:rFonts w:ascii="Symbol" w:hAnsi="Symbol" w:hint="default"/>
      </w:rPr>
    </w:lvl>
    <w:lvl w:ilvl="7">
      <w:start w:val="1"/>
      <w:numFmt w:val="bullet"/>
      <w:lvlText w:val="o"/>
      <w:lvlJc w:val="left"/>
      <w:pPr>
        <w:tabs>
          <w:tab w:val="num" w:pos="5250"/>
        </w:tabs>
        <w:ind w:left="5250" w:hanging="283"/>
      </w:pPr>
      <w:rPr>
        <w:rFonts w:ascii="Courier New" w:hAnsi="Courier New" w:hint="default"/>
      </w:rPr>
    </w:lvl>
    <w:lvl w:ilvl="8">
      <w:start w:val="1"/>
      <w:numFmt w:val="bullet"/>
      <w:lvlText w:val=""/>
      <w:lvlJc w:val="left"/>
      <w:pPr>
        <w:tabs>
          <w:tab w:val="num" w:pos="5534"/>
        </w:tabs>
        <w:ind w:left="5534" w:hanging="284"/>
      </w:pPr>
      <w:rPr>
        <w:rFonts w:ascii="Wingdings" w:hAnsi="Wingdings" w:hint="default"/>
      </w:rPr>
    </w:lvl>
  </w:abstractNum>
  <w:abstractNum w:abstractNumId="4" w15:restartNumberingAfterBreak="0">
    <w:nsid w:val="0100015F"/>
    <w:multiLevelType w:val="multilevel"/>
    <w:tmpl w:val="98569D32"/>
    <w:styleLink w:val="1ai"/>
    <w:lvl w:ilvl="0">
      <w:start w:val="1"/>
      <w:numFmt w:val="decimal"/>
      <w:pStyle w:val="TitleList"/>
      <w:lvlText w:val="%1."/>
      <w:lvlJc w:val="right"/>
      <w:pPr>
        <w:tabs>
          <w:tab w:val="num" w:pos="0"/>
        </w:tabs>
        <w:ind w:left="0" w:hanging="454"/>
      </w:pPr>
      <w:rPr>
        <w:rFonts w:ascii="Arial" w:hAnsi="Arial" w:hint="default"/>
        <w:b/>
        <w:i w:val="0"/>
        <w:sz w:val="20"/>
      </w:rPr>
    </w:lvl>
    <w:lvl w:ilvl="1">
      <w:start w:val="1"/>
      <w:numFmt w:val="decimal"/>
      <w:pStyle w:val="List"/>
      <w:lvlText w:val="%2."/>
      <w:lvlJc w:val="right"/>
      <w:pPr>
        <w:tabs>
          <w:tab w:val="num" w:pos="0"/>
        </w:tabs>
        <w:ind w:left="0" w:hanging="454"/>
      </w:pPr>
      <w:rPr>
        <w:rFonts w:ascii="Arial" w:hAnsi="Arial" w:hint="default"/>
        <w:b w:val="0"/>
        <w:i w:val="0"/>
        <w:sz w:val="20"/>
      </w:rPr>
    </w:lvl>
    <w:lvl w:ilvl="2">
      <w:start w:val="1"/>
      <w:numFmt w:val="lowerLetter"/>
      <w:pStyle w:val="List2"/>
      <w:lvlText w:val="%3."/>
      <w:lvlJc w:val="left"/>
      <w:pPr>
        <w:tabs>
          <w:tab w:val="num" w:pos="284"/>
        </w:tabs>
        <w:ind w:left="284" w:hanging="284"/>
      </w:pPr>
      <w:rPr>
        <w:rFonts w:ascii="Arial" w:hAnsi="Arial" w:hint="default"/>
        <w:b w:val="0"/>
        <w:i w:val="0"/>
        <w:sz w:val="20"/>
      </w:rPr>
    </w:lvl>
    <w:lvl w:ilvl="3">
      <w:start w:val="1"/>
      <w:numFmt w:val="bullet"/>
      <w:pStyle w:val="List3"/>
      <w:lvlText w:val="̶"/>
      <w:lvlJc w:val="left"/>
      <w:pPr>
        <w:tabs>
          <w:tab w:val="num" w:pos="567"/>
        </w:tabs>
        <w:ind w:left="567" w:hanging="198"/>
      </w:pPr>
      <w:rPr>
        <w:rFonts w:ascii="Arial" w:hAnsi="Arial" w:hint="default"/>
      </w:rPr>
    </w:lvl>
    <w:lvl w:ilvl="4">
      <w:start w:val="1"/>
      <w:numFmt w:val="none"/>
      <w:lvlText w:val=""/>
      <w:lvlJc w:val="left"/>
      <w:pPr>
        <w:tabs>
          <w:tab w:val="num" w:pos="851"/>
        </w:tabs>
        <w:ind w:left="851" w:hanging="284"/>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04D04E3A"/>
    <w:multiLevelType w:val="multilevel"/>
    <w:tmpl w:val="4F306C58"/>
    <w:numStyleLink w:val="111111"/>
  </w:abstractNum>
  <w:abstractNum w:abstractNumId="6" w15:restartNumberingAfterBreak="0">
    <w:nsid w:val="14DF5919"/>
    <w:multiLevelType w:val="multilevel"/>
    <w:tmpl w:val="94562BBE"/>
    <w:styleLink w:val="ListNumberUSI"/>
    <w:lvl w:ilvl="0">
      <w:start w:val="1"/>
      <w:numFmt w:val="decimal"/>
      <w:lvlText w:val="%1."/>
      <w:lvlJc w:val="left"/>
      <w:pPr>
        <w:tabs>
          <w:tab w:val="num" w:pos="0"/>
        </w:tabs>
        <w:ind w:left="0" w:hanging="488"/>
      </w:pPr>
      <w:rPr>
        <w:rFonts w:ascii="Arial" w:hAnsi="Arial" w:hint="default"/>
        <w:color w:val="auto"/>
        <w:sz w:val="20"/>
      </w:rPr>
    </w:lvl>
    <w:lvl w:ilvl="1">
      <w:start w:val="1"/>
      <w:numFmt w:val="decimal"/>
      <w:isLgl/>
      <w:lvlText w:val="%1.%2."/>
      <w:lvlJc w:val="left"/>
      <w:pPr>
        <w:tabs>
          <w:tab w:val="num" w:pos="425"/>
        </w:tabs>
        <w:ind w:left="425" w:hanging="425"/>
      </w:pPr>
      <w:rPr>
        <w:rFonts w:ascii="Arial" w:hAnsi="Arial" w:hint="default"/>
        <w:b w:val="0"/>
        <w:i w:val="0"/>
        <w:sz w:val="20"/>
      </w:rPr>
    </w:lvl>
    <w:lvl w:ilvl="2">
      <w:start w:val="1"/>
      <w:numFmt w:val="decimal"/>
      <w:lvlText w:val="%2.%1.%3."/>
      <w:lvlJc w:val="left"/>
      <w:pPr>
        <w:tabs>
          <w:tab w:val="num" w:pos="709"/>
        </w:tabs>
        <w:ind w:left="709" w:hanging="284"/>
      </w:pPr>
      <w:rPr>
        <w:rFonts w:ascii="Arial" w:hAnsi="Arial" w:hint="default"/>
        <w:b w:val="0"/>
        <w:i w:val="0"/>
        <w:sz w:val="20"/>
      </w:rPr>
    </w:lvl>
    <w:lvl w:ilvl="3">
      <w:start w:val="1"/>
      <w:numFmt w:val="decimal"/>
      <w:isLgl/>
      <w:lvlText w:val="%3.%1.%2.%4."/>
      <w:lvlJc w:val="left"/>
      <w:pPr>
        <w:tabs>
          <w:tab w:val="num" w:pos="1701"/>
        </w:tabs>
        <w:ind w:left="1701" w:hanging="992"/>
      </w:pPr>
      <w:rPr>
        <w:rFonts w:ascii="Arial" w:hAnsi="Arial" w:hint="default"/>
        <w:b w:val="0"/>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0B6330"/>
    <w:multiLevelType w:val="multilevel"/>
    <w:tmpl w:val="AA1C84FA"/>
    <w:styleLink w:val="ListTOCUSI"/>
    <w:lvl w:ilvl="0">
      <w:start w:val="1"/>
      <w:numFmt w:val="decimal"/>
      <w:lvlText w:val="%1."/>
      <w:lvlJc w:val="right"/>
      <w:pPr>
        <w:ind w:left="0" w:hanging="454"/>
      </w:pPr>
      <w:rPr>
        <w:rFonts w:ascii="Arial" w:hAnsi="Arial" w:hint="default"/>
        <w:b/>
        <w:i w:val="0"/>
        <w:color w:val="000000" w:themeColor="text1"/>
        <w:sz w:val="30"/>
      </w:rPr>
    </w:lvl>
    <w:lvl w:ilvl="1">
      <w:start w:val="1"/>
      <w:numFmt w:val="decimal"/>
      <w:isLgl/>
      <w:suff w:val="space"/>
      <w:lvlText w:val="%1.%2."/>
      <w:lvlJc w:val="left"/>
      <w:pPr>
        <w:ind w:left="0" w:firstLine="0"/>
      </w:pPr>
      <w:rPr>
        <w:rFonts w:ascii="Arial" w:hAnsi="Arial" w:hint="default"/>
        <w:b/>
        <w:i w:val="0"/>
        <w:spacing w:val="0"/>
        <w:w w:val="100"/>
        <w:position w:val="0"/>
        <w:sz w:val="30"/>
        <w14:ligatures w14:val="none"/>
        <w14:numForm w14:val="default"/>
        <w14:numSpacing w14:val="default"/>
        <w14:stylisticSets/>
      </w:rPr>
    </w:lvl>
    <w:lvl w:ilvl="2">
      <w:start w:val="1"/>
      <w:numFmt w:val="decimal"/>
      <w:isLgl/>
      <w:suff w:val="space"/>
      <w:lvlText w:val="%1.%2.%3."/>
      <w:lvlJc w:val="left"/>
      <w:pPr>
        <w:ind w:left="0" w:firstLine="0"/>
      </w:pPr>
      <w:rPr>
        <w:rFonts w:ascii="Arial" w:hAnsi="Arial" w:hint="default"/>
        <w:b/>
        <w:i w:val="0"/>
        <w:color w:val="auto"/>
        <w:sz w:val="20"/>
      </w:rPr>
    </w:lvl>
    <w:lvl w:ilvl="3">
      <w:start w:val="1"/>
      <w:numFmt w:val="decimal"/>
      <w:isLgl/>
      <w:suff w:val="space"/>
      <w:lvlText w:val="%1.%2.%3.%4."/>
      <w:lvlJc w:val="left"/>
      <w:pPr>
        <w:ind w:left="0" w:firstLine="0"/>
      </w:pPr>
      <w:rPr>
        <w:rFonts w:ascii="Arial" w:hAnsi="Arial" w:hint="default"/>
        <w:b/>
        <w:i w:val="0"/>
        <w:color w:val="auto"/>
        <w:sz w:val="20"/>
      </w:rPr>
    </w:lvl>
    <w:lvl w:ilvl="4">
      <w:start w:val="1"/>
      <w:numFmt w:val="bullet"/>
      <w:lvlText w:val="̶"/>
      <w:lvlJc w:val="left"/>
      <w:pPr>
        <w:tabs>
          <w:tab w:val="num" w:pos="425"/>
        </w:tabs>
        <w:ind w:left="425" w:hanging="283"/>
      </w:pPr>
      <w:rPr>
        <w:rFonts w:ascii="Arial" w:hAnsi="Arial" w:hint="default"/>
        <w:color w:val="auto"/>
      </w:rPr>
    </w:lvl>
    <w:lvl w:ilvl="5">
      <w:start w:val="1"/>
      <w:numFmt w:val="lowerLetter"/>
      <w:lvlText w:val="%6."/>
      <w:lvlJc w:val="left"/>
      <w:pPr>
        <w:tabs>
          <w:tab w:val="num" w:pos="567"/>
        </w:tabs>
        <w:ind w:left="567" w:hanging="567"/>
      </w:pPr>
      <w:rPr>
        <w:rFonts w:ascii="Arial" w:hAnsi="Arial" w:hint="default"/>
        <w:b w:val="0"/>
        <w:i w:val="0"/>
        <w:sz w:val="20"/>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1A5A2965"/>
    <w:multiLevelType w:val="hybridMultilevel"/>
    <w:tmpl w:val="8BBC42B4"/>
    <w:lvl w:ilvl="0" w:tplc="81A2C228">
      <w:numFmt w:val="bullet"/>
      <w:lvlText w:val="-"/>
      <w:lvlJc w:val="left"/>
      <w:pPr>
        <w:ind w:left="177" w:hanging="140"/>
      </w:pPr>
      <w:rPr>
        <w:rFonts w:ascii="Arial" w:eastAsia="Arial" w:hAnsi="Arial" w:cs="Arial" w:hint="default"/>
        <w:b w:val="0"/>
        <w:bCs w:val="0"/>
        <w:i w:val="0"/>
        <w:iCs w:val="0"/>
        <w:w w:val="100"/>
        <w:sz w:val="18"/>
        <w:szCs w:val="18"/>
        <w:lang w:val="en-US" w:eastAsia="en-US" w:bidi="ar-SA"/>
      </w:rPr>
    </w:lvl>
    <w:lvl w:ilvl="1" w:tplc="0BCE5C26">
      <w:numFmt w:val="bullet"/>
      <w:lvlText w:val="•"/>
      <w:lvlJc w:val="left"/>
      <w:pPr>
        <w:ind w:left="841" w:hanging="140"/>
      </w:pPr>
      <w:rPr>
        <w:rFonts w:hint="default"/>
        <w:lang w:val="en-US" w:eastAsia="en-US" w:bidi="ar-SA"/>
      </w:rPr>
    </w:lvl>
    <w:lvl w:ilvl="2" w:tplc="AB9CF078">
      <w:numFmt w:val="bullet"/>
      <w:lvlText w:val="•"/>
      <w:lvlJc w:val="left"/>
      <w:pPr>
        <w:ind w:left="1502" w:hanging="140"/>
      </w:pPr>
      <w:rPr>
        <w:rFonts w:hint="default"/>
        <w:lang w:val="en-US" w:eastAsia="en-US" w:bidi="ar-SA"/>
      </w:rPr>
    </w:lvl>
    <w:lvl w:ilvl="3" w:tplc="CCA2E9D6">
      <w:numFmt w:val="bullet"/>
      <w:lvlText w:val="•"/>
      <w:lvlJc w:val="left"/>
      <w:pPr>
        <w:ind w:left="2164" w:hanging="140"/>
      </w:pPr>
      <w:rPr>
        <w:rFonts w:hint="default"/>
        <w:lang w:val="en-US" w:eastAsia="en-US" w:bidi="ar-SA"/>
      </w:rPr>
    </w:lvl>
    <w:lvl w:ilvl="4" w:tplc="4C4EE13E">
      <w:numFmt w:val="bullet"/>
      <w:lvlText w:val="•"/>
      <w:lvlJc w:val="left"/>
      <w:pPr>
        <w:ind w:left="2825" w:hanging="140"/>
      </w:pPr>
      <w:rPr>
        <w:rFonts w:hint="default"/>
        <w:lang w:val="en-US" w:eastAsia="en-US" w:bidi="ar-SA"/>
      </w:rPr>
    </w:lvl>
    <w:lvl w:ilvl="5" w:tplc="974CCC58">
      <w:numFmt w:val="bullet"/>
      <w:lvlText w:val="•"/>
      <w:lvlJc w:val="left"/>
      <w:pPr>
        <w:ind w:left="3487" w:hanging="140"/>
      </w:pPr>
      <w:rPr>
        <w:rFonts w:hint="default"/>
        <w:lang w:val="en-US" w:eastAsia="en-US" w:bidi="ar-SA"/>
      </w:rPr>
    </w:lvl>
    <w:lvl w:ilvl="6" w:tplc="0B9A9806">
      <w:numFmt w:val="bullet"/>
      <w:lvlText w:val="•"/>
      <w:lvlJc w:val="left"/>
      <w:pPr>
        <w:ind w:left="4148" w:hanging="140"/>
      </w:pPr>
      <w:rPr>
        <w:rFonts w:hint="default"/>
        <w:lang w:val="en-US" w:eastAsia="en-US" w:bidi="ar-SA"/>
      </w:rPr>
    </w:lvl>
    <w:lvl w:ilvl="7" w:tplc="A4086EB6">
      <w:numFmt w:val="bullet"/>
      <w:lvlText w:val="•"/>
      <w:lvlJc w:val="left"/>
      <w:pPr>
        <w:ind w:left="4809" w:hanging="140"/>
      </w:pPr>
      <w:rPr>
        <w:rFonts w:hint="default"/>
        <w:lang w:val="en-US" w:eastAsia="en-US" w:bidi="ar-SA"/>
      </w:rPr>
    </w:lvl>
    <w:lvl w:ilvl="8" w:tplc="9642F18A">
      <w:numFmt w:val="bullet"/>
      <w:lvlText w:val="•"/>
      <w:lvlJc w:val="left"/>
      <w:pPr>
        <w:ind w:left="5471" w:hanging="140"/>
      </w:pPr>
      <w:rPr>
        <w:rFonts w:hint="default"/>
        <w:lang w:val="en-US" w:eastAsia="en-US" w:bidi="ar-SA"/>
      </w:rPr>
    </w:lvl>
  </w:abstractNum>
  <w:abstractNum w:abstractNumId="9" w15:restartNumberingAfterBreak="0">
    <w:nsid w:val="1C162EB2"/>
    <w:multiLevelType w:val="hybridMultilevel"/>
    <w:tmpl w:val="1134452A"/>
    <w:lvl w:ilvl="0" w:tplc="006C7698">
      <w:start w:val="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B640F"/>
    <w:multiLevelType w:val="multilevel"/>
    <w:tmpl w:val="C0F8667A"/>
    <w:styleLink w:val="BulletedListUSI"/>
    <w:lvl w:ilvl="0">
      <w:start w:val="1"/>
      <w:numFmt w:val="bullet"/>
      <w:pStyle w:val="BulletedList1"/>
      <w:lvlText w:val=""/>
      <w:lvlJc w:val="left"/>
      <w:pPr>
        <w:tabs>
          <w:tab w:val="num" w:pos="0"/>
        </w:tabs>
        <w:ind w:left="0" w:hanging="454"/>
      </w:pPr>
      <w:rPr>
        <w:rFonts w:ascii="Symbol" w:hAnsi="Symbol" w:hint="default"/>
        <w:b w:val="0"/>
        <w:i w:val="0"/>
        <w:caps w:val="0"/>
        <w:strike w:val="0"/>
        <w:dstrike w:val="0"/>
        <w:vanish w:val="0"/>
        <w:color w:val="auto"/>
        <w:spacing w:val="0"/>
        <w:w w:val="100"/>
        <w:position w:val="0"/>
        <w:sz w:val="20"/>
        <w:vertAlign w:val="baseline"/>
        <w14:ligatures w14:val="none"/>
        <w14:numForm w14:val="default"/>
        <w14:numSpacing w14:val="default"/>
        <w14:stylisticSets/>
        <w14:cntxtAlts w14:val="0"/>
      </w:rPr>
    </w:lvl>
    <w:lvl w:ilvl="1">
      <w:numFmt w:val="bullet"/>
      <w:pStyle w:val="BulletedList2"/>
      <w:lvlText w:val=""/>
      <w:lvlJc w:val="left"/>
      <w:pPr>
        <w:tabs>
          <w:tab w:val="num" w:pos="284"/>
        </w:tabs>
        <w:ind w:left="284" w:hanging="284"/>
      </w:pPr>
      <w:rPr>
        <w:rFonts w:ascii="Symbol" w:hAnsi="Symbol" w:hint="default"/>
        <w:b w:val="0"/>
        <w:i w:val="0"/>
        <w:color w:val="auto"/>
        <w:sz w:val="20"/>
      </w:rPr>
    </w:lvl>
    <w:lvl w:ilvl="2">
      <w:start w:val="1"/>
      <w:numFmt w:val="bullet"/>
      <w:pStyle w:val="BulletedList3"/>
      <w:lvlText w:val=""/>
      <w:lvlJc w:val="left"/>
      <w:pPr>
        <w:tabs>
          <w:tab w:val="num" w:pos="567"/>
        </w:tabs>
        <w:ind w:left="567" w:hanging="283"/>
      </w:pPr>
      <w:rPr>
        <w:rFonts w:ascii="Symbol" w:hAnsi="Symbol" w:hint="default"/>
        <w:b w:val="0"/>
        <w:i w:val="0"/>
        <w:sz w:val="20"/>
      </w:rPr>
    </w:lvl>
    <w:lvl w:ilvl="3">
      <w:start w:val="1"/>
      <w:numFmt w:val="bullet"/>
      <w:pStyle w:val="BulletedList4"/>
      <w:lvlText w:val=""/>
      <w:lvlJc w:val="left"/>
      <w:pPr>
        <w:tabs>
          <w:tab w:val="num" w:pos="851"/>
        </w:tabs>
        <w:ind w:left="851" w:hanging="284"/>
      </w:pPr>
      <w:rPr>
        <w:rFonts w:ascii="Symbol" w:hAnsi="Symbol" w:hint="default"/>
        <w:b w:val="0"/>
        <w:i w:val="0"/>
        <w:sz w:val="20"/>
      </w:rPr>
    </w:lvl>
    <w:lvl w:ilvl="4">
      <w:start w:val="1"/>
      <w:numFmt w:val="bullet"/>
      <w:lvlText w:val=""/>
      <w:lvlJc w:val="left"/>
      <w:pPr>
        <w:tabs>
          <w:tab w:val="num" w:pos="1134"/>
        </w:tabs>
        <w:ind w:left="1134" w:hanging="283"/>
      </w:pPr>
      <w:rPr>
        <w:rFonts w:ascii="Symbol" w:hAnsi="Symbol" w:hint="default"/>
        <w:b w:val="0"/>
        <w:i w:val="0"/>
        <w:sz w:val="20"/>
      </w:rPr>
    </w:lvl>
    <w:lvl w:ilvl="5">
      <w:start w:val="1"/>
      <w:numFmt w:val="bullet"/>
      <w:lvlText w:val=""/>
      <w:lvlJc w:val="left"/>
      <w:pPr>
        <w:tabs>
          <w:tab w:val="num" w:pos="1418"/>
        </w:tabs>
        <w:ind w:left="1418" w:hanging="284"/>
      </w:pPr>
      <w:rPr>
        <w:rFonts w:ascii="Symbol" w:hAnsi="Symbol" w:hint="default"/>
        <w:b w:val="0"/>
        <w:i w:val="0"/>
        <w:color w:val="auto"/>
        <w:sz w:val="20"/>
      </w:rPr>
    </w:lvl>
    <w:lvl w:ilvl="6">
      <w:start w:val="1"/>
      <w:numFmt w:val="bullet"/>
      <w:lvlText w:val=""/>
      <w:lvlJc w:val="left"/>
      <w:pPr>
        <w:tabs>
          <w:tab w:val="num" w:pos="1701"/>
        </w:tabs>
        <w:ind w:left="1701" w:hanging="283"/>
      </w:pPr>
      <w:rPr>
        <w:rFonts w:ascii="Symbol" w:hAnsi="Symbol" w:hint="default"/>
      </w:rPr>
    </w:lvl>
    <w:lvl w:ilvl="7">
      <w:start w:val="1"/>
      <w:numFmt w:val="bullet"/>
      <w:lvlText w:val=""/>
      <w:lvlJc w:val="left"/>
      <w:pPr>
        <w:tabs>
          <w:tab w:val="num" w:pos="1985"/>
        </w:tabs>
        <w:ind w:left="1985" w:hanging="284"/>
      </w:pPr>
      <w:rPr>
        <w:rFonts w:ascii="Symbol" w:hAnsi="Symbol" w:hint="default"/>
      </w:rPr>
    </w:lvl>
    <w:lvl w:ilvl="8">
      <w:start w:val="1"/>
      <w:numFmt w:val="bullet"/>
      <w:lvlText w:val=""/>
      <w:lvlJc w:val="left"/>
      <w:pPr>
        <w:tabs>
          <w:tab w:val="num" w:pos="2268"/>
        </w:tabs>
        <w:ind w:left="2268" w:hanging="283"/>
      </w:pPr>
      <w:rPr>
        <w:rFonts w:ascii="Symbol" w:hAnsi="Symbol" w:hint="default"/>
      </w:rPr>
    </w:lvl>
  </w:abstractNum>
  <w:abstractNum w:abstractNumId="11" w15:restartNumberingAfterBreak="0">
    <w:nsid w:val="3622753A"/>
    <w:multiLevelType w:val="multilevel"/>
    <w:tmpl w:val="C9DEF8FE"/>
    <w:styleLink w:val="ListbulletUSI"/>
    <w:lvl w:ilvl="0">
      <w:start w:val="1"/>
      <w:numFmt w:val="bullet"/>
      <w:lvlText w:val=""/>
      <w:lvlJc w:val="left"/>
      <w:pPr>
        <w:tabs>
          <w:tab w:val="num" w:pos="0"/>
        </w:tabs>
        <w:ind w:left="0" w:hanging="488"/>
      </w:pPr>
      <w:rPr>
        <w:rFonts w:ascii="Symbol" w:hAnsi="Symbol" w:hint="default"/>
        <w:b w:val="0"/>
        <w:i w:val="0"/>
        <w:caps w:val="0"/>
        <w:strike w:val="0"/>
        <w:dstrike w:val="0"/>
        <w:vanish w:val="0"/>
        <w:color w:val="auto"/>
        <w:spacing w:val="0"/>
        <w:w w:val="100"/>
        <w:position w:val="0"/>
        <w:sz w:val="20"/>
        <w:vertAlign w:val="baseline"/>
        <w14:ligatures w14:val="none"/>
        <w14:numForm w14:val="default"/>
        <w14:numSpacing w14:val="default"/>
        <w14:stylisticSets/>
        <w14:cntxtAlts w14:val="0"/>
      </w:rPr>
    </w:lvl>
    <w:lvl w:ilvl="1">
      <w:numFmt w:val="bullet"/>
      <w:lvlText w:val=""/>
      <w:lvlJc w:val="left"/>
      <w:pPr>
        <w:tabs>
          <w:tab w:val="num" w:pos="284"/>
        </w:tabs>
        <w:ind w:left="284" w:hanging="284"/>
      </w:pPr>
      <w:rPr>
        <w:rFonts w:ascii="Symbol" w:hAnsi="Symbol" w:hint="default"/>
        <w:b w:val="0"/>
        <w:i w:val="0"/>
        <w:color w:val="auto"/>
        <w:sz w:val="20"/>
      </w:rPr>
    </w:lvl>
    <w:lvl w:ilvl="2">
      <w:start w:val="1"/>
      <w:numFmt w:val="bullet"/>
      <w:lvlText w:val=""/>
      <w:lvlJc w:val="left"/>
      <w:pPr>
        <w:tabs>
          <w:tab w:val="num" w:pos="567"/>
        </w:tabs>
        <w:ind w:left="567" w:hanging="283"/>
      </w:pPr>
      <w:rPr>
        <w:rFonts w:ascii="Symbol" w:hAnsi="Symbol" w:hint="default"/>
        <w:b w:val="0"/>
        <w:i w:val="0"/>
        <w:sz w:val="20"/>
      </w:rPr>
    </w:lvl>
    <w:lvl w:ilvl="3">
      <w:start w:val="1"/>
      <w:numFmt w:val="bullet"/>
      <w:lvlText w:val=""/>
      <w:lvlJc w:val="left"/>
      <w:pPr>
        <w:tabs>
          <w:tab w:val="num" w:pos="851"/>
        </w:tabs>
        <w:ind w:left="851" w:hanging="284"/>
      </w:pPr>
      <w:rPr>
        <w:rFonts w:ascii="Symbol" w:hAnsi="Symbol" w:hint="default"/>
        <w:b w:val="0"/>
        <w:i w:val="0"/>
        <w:sz w:val="20"/>
      </w:rPr>
    </w:lvl>
    <w:lvl w:ilvl="4">
      <w:start w:val="1"/>
      <w:numFmt w:val="bullet"/>
      <w:lvlText w:val=""/>
      <w:lvlJc w:val="left"/>
      <w:pPr>
        <w:tabs>
          <w:tab w:val="num" w:pos="1134"/>
        </w:tabs>
        <w:ind w:left="1134" w:hanging="283"/>
      </w:pPr>
      <w:rPr>
        <w:rFonts w:ascii="Symbol" w:hAnsi="Symbol" w:hint="default"/>
        <w:b w:val="0"/>
        <w:i w:val="0"/>
        <w:sz w:val="20"/>
      </w:rPr>
    </w:lvl>
    <w:lvl w:ilvl="5">
      <w:start w:val="1"/>
      <w:numFmt w:val="bullet"/>
      <w:lvlText w:val=""/>
      <w:lvlJc w:val="left"/>
      <w:pPr>
        <w:tabs>
          <w:tab w:val="num" w:pos="1418"/>
        </w:tabs>
        <w:ind w:left="1418" w:hanging="284"/>
      </w:pPr>
      <w:rPr>
        <w:rFonts w:ascii="Symbol" w:hAnsi="Symbol" w:hint="default"/>
        <w:b w:val="0"/>
        <w:i w:val="0"/>
        <w:color w:val="auto"/>
        <w:sz w:val="20"/>
      </w:rPr>
    </w:lvl>
    <w:lvl w:ilvl="6">
      <w:start w:val="1"/>
      <w:numFmt w:val="bullet"/>
      <w:lvlText w:val=""/>
      <w:lvlJc w:val="left"/>
      <w:pPr>
        <w:tabs>
          <w:tab w:val="num" w:pos="1701"/>
        </w:tabs>
        <w:ind w:left="1701" w:hanging="283"/>
      </w:pPr>
      <w:rPr>
        <w:rFonts w:ascii="Symbol" w:hAnsi="Symbol" w:hint="default"/>
      </w:rPr>
    </w:lvl>
    <w:lvl w:ilvl="7">
      <w:start w:val="1"/>
      <w:numFmt w:val="bullet"/>
      <w:lvlText w:val=""/>
      <w:lvlJc w:val="left"/>
      <w:pPr>
        <w:tabs>
          <w:tab w:val="num" w:pos="1985"/>
        </w:tabs>
        <w:ind w:left="1985" w:hanging="284"/>
      </w:pPr>
      <w:rPr>
        <w:rFonts w:ascii="Symbol" w:hAnsi="Symbol" w:hint="default"/>
      </w:rPr>
    </w:lvl>
    <w:lvl w:ilvl="8">
      <w:start w:val="1"/>
      <w:numFmt w:val="bullet"/>
      <w:lvlText w:val=""/>
      <w:lvlJc w:val="left"/>
      <w:pPr>
        <w:tabs>
          <w:tab w:val="num" w:pos="2268"/>
        </w:tabs>
        <w:ind w:left="2268" w:hanging="283"/>
      </w:pPr>
      <w:rPr>
        <w:rFonts w:ascii="Symbol" w:hAnsi="Symbol" w:hint="default"/>
      </w:rPr>
    </w:lvl>
  </w:abstractNum>
  <w:abstractNum w:abstractNumId="12" w15:restartNumberingAfterBreak="0">
    <w:nsid w:val="47E67C86"/>
    <w:multiLevelType w:val="multilevel"/>
    <w:tmpl w:val="4F306C58"/>
    <w:styleLink w:val="111111"/>
    <w:lvl w:ilvl="0">
      <w:start w:val="1"/>
      <w:numFmt w:val="decimal"/>
      <w:pStyle w:val="NumberedList"/>
      <w:isLgl/>
      <w:lvlText w:val="%1."/>
      <w:lvlJc w:val="right"/>
      <w:pPr>
        <w:tabs>
          <w:tab w:val="num" w:pos="0"/>
        </w:tabs>
        <w:ind w:left="0" w:hanging="454"/>
      </w:pPr>
      <w:rPr>
        <w:rFonts w:ascii="Arial" w:hAnsi="Arial" w:hint="default"/>
        <w:b w:val="0"/>
        <w:i w:val="0"/>
        <w:sz w:val="20"/>
      </w:rPr>
    </w:lvl>
    <w:lvl w:ilvl="1">
      <w:start w:val="1"/>
      <w:numFmt w:val="decimal"/>
      <w:pStyle w:val="NumberedList2"/>
      <w:isLgl/>
      <w:lvlText w:val="%1.%2."/>
      <w:lvlJc w:val="left"/>
      <w:pPr>
        <w:tabs>
          <w:tab w:val="num" w:pos="567"/>
        </w:tabs>
        <w:ind w:left="567" w:hanging="567"/>
      </w:pPr>
      <w:rPr>
        <w:rFonts w:ascii="Arial" w:hAnsi="Arial" w:hint="default"/>
        <w:b w:val="0"/>
        <w:i w:val="0"/>
        <w:sz w:val="20"/>
      </w:rPr>
    </w:lvl>
    <w:lvl w:ilvl="2">
      <w:start w:val="1"/>
      <w:numFmt w:val="decimal"/>
      <w:pStyle w:val="NumberedList3"/>
      <w:isLgl/>
      <w:lvlText w:val="%1.%2.%3."/>
      <w:lvlJc w:val="left"/>
      <w:pPr>
        <w:tabs>
          <w:tab w:val="num" w:pos="1304"/>
        </w:tabs>
        <w:ind w:left="1304" w:hanging="737"/>
      </w:pPr>
      <w:rPr>
        <w:rFonts w:ascii="Arial" w:hAnsi="Arial" w:hint="default"/>
        <w:b w:val="0"/>
        <w:i w:val="0"/>
        <w:sz w:val="20"/>
      </w:rPr>
    </w:lvl>
    <w:lvl w:ilvl="3">
      <w:start w:val="1"/>
      <w:numFmt w:val="decimal"/>
      <w:pStyle w:val="ListNumber4"/>
      <w:isLgl/>
      <w:lvlText w:val="%1.%2.%3.%4."/>
      <w:lvlJc w:val="left"/>
      <w:pPr>
        <w:tabs>
          <w:tab w:val="num" w:pos="2155"/>
        </w:tabs>
        <w:ind w:left="2155" w:hanging="851"/>
      </w:pPr>
      <w:rPr>
        <w:rFonts w:ascii="Arial" w:hAnsi="Arial" w:hint="default"/>
        <w:b w:val="0"/>
        <w:i w:val="0"/>
        <w:sz w:val="20"/>
      </w:rPr>
    </w:lvl>
    <w:lvl w:ilvl="4">
      <w:start w:val="1"/>
      <w:numFmt w:val="decimal"/>
      <w:suff w:val="space"/>
      <w:lvlText w:val="%1.%2.%3.%4.%5."/>
      <w:lvlJc w:val="left"/>
      <w:pPr>
        <w:ind w:left="2410" w:hanging="1106"/>
      </w:pPr>
      <w:rPr>
        <w:rFonts w:hint="default"/>
      </w:rPr>
    </w:lvl>
    <w:lvl w:ilvl="5">
      <w:start w:val="1"/>
      <w:numFmt w:val="decimal"/>
      <w:suff w:val="space"/>
      <w:lvlText w:val="%1.%2.%3.%4.%5.%6."/>
      <w:lvlJc w:val="left"/>
      <w:pPr>
        <w:ind w:left="2693" w:hanging="1389"/>
      </w:pPr>
      <w:rPr>
        <w:rFonts w:hint="default"/>
      </w:rPr>
    </w:lvl>
    <w:lvl w:ilvl="6">
      <w:start w:val="1"/>
      <w:numFmt w:val="decimal"/>
      <w:suff w:val="space"/>
      <w:lvlText w:val="%1.%2.%3.%4.%5.%6.%7."/>
      <w:lvlJc w:val="left"/>
      <w:pPr>
        <w:ind w:left="2552" w:hanging="1248"/>
      </w:pPr>
      <w:rPr>
        <w:rFonts w:hint="default"/>
      </w:rPr>
    </w:lvl>
    <w:lvl w:ilvl="7">
      <w:start w:val="1"/>
      <w:numFmt w:val="decimal"/>
      <w:suff w:val="space"/>
      <w:lvlText w:val="%1.%2.%3.%4.%5.%6.%7.%8."/>
      <w:lvlJc w:val="left"/>
      <w:pPr>
        <w:ind w:left="3744" w:hanging="2440"/>
      </w:pPr>
      <w:rPr>
        <w:rFonts w:hint="default"/>
      </w:rPr>
    </w:lvl>
    <w:lvl w:ilvl="8">
      <w:start w:val="1"/>
      <w:numFmt w:val="decimal"/>
      <w:suff w:val="space"/>
      <w:lvlText w:val="%1.%2.%3.%4.%5.%6.%7.%8.%9."/>
      <w:lvlJc w:val="left"/>
      <w:pPr>
        <w:ind w:left="4320" w:hanging="3016"/>
      </w:pPr>
      <w:rPr>
        <w:rFonts w:hint="default"/>
      </w:rPr>
    </w:lvl>
  </w:abstractNum>
  <w:abstractNum w:abstractNumId="13" w15:restartNumberingAfterBreak="0">
    <w:nsid w:val="48EC4DC2"/>
    <w:multiLevelType w:val="multilevel"/>
    <w:tmpl w:val="98569D32"/>
    <w:numStyleLink w:val="1ai"/>
  </w:abstractNum>
  <w:abstractNum w:abstractNumId="14" w15:restartNumberingAfterBreak="0">
    <w:nsid w:val="4A0E3634"/>
    <w:multiLevelType w:val="hybridMultilevel"/>
    <w:tmpl w:val="7C928A2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C67C62"/>
    <w:multiLevelType w:val="multilevel"/>
    <w:tmpl w:val="C0F8667A"/>
    <w:numStyleLink w:val="BulletedListUSI"/>
  </w:abstractNum>
  <w:abstractNum w:abstractNumId="16" w15:restartNumberingAfterBreak="0">
    <w:nsid w:val="56886BB2"/>
    <w:multiLevelType w:val="multilevel"/>
    <w:tmpl w:val="98569D32"/>
    <w:numStyleLink w:val="1ai"/>
  </w:abstractNum>
  <w:abstractNum w:abstractNumId="17" w15:restartNumberingAfterBreak="0">
    <w:nsid w:val="596B1958"/>
    <w:multiLevelType w:val="multilevel"/>
    <w:tmpl w:val="C0F8667A"/>
    <w:numStyleLink w:val="BulletedListUSI"/>
  </w:abstractNum>
  <w:abstractNum w:abstractNumId="18" w15:restartNumberingAfterBreak="0">
    <w:nsid w:val="5E5520D3"/>
    <w:multiLevelType w:val="hybridMultilevel"/>
    <w:tmpl w:val="0F80DD4E"/>
    <w:lvl w:ilvl="0" w:tplc="3E5CE15A">
      <w:start w:val="1"/>
      <w:numFmt w:val="decimal"/>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BD6DE6"/>
    <w:multiLevelType w:val="multilevel"/>
    <w:tmpl w:val="2A94C54A"/>
    <w:lvl w:ilvl="0">
      <w:start w:val="1"/>
      <w:numFmt w:val="decimal"/>
      <w:pStyle w:val="Heading1"/>
      <w:lvlText w:val="%1."/>
      <w:lvlJc w:val="right"/>
      <w:pPr>
        <w:ind w:left="0" w:hanging="454"/>
      </w:pPr>
      <w:rPr>
        <w:rFonts w:ascii="Arial" w:hAnsi="Arial" w:hint="default"/>
        <w:b/>
        <w:i w:val="0"/>
        <w:color w:val="000000" w:themeColor="text1"/>
        <w:sz w:val="30"/>
      </w:rPr>
    </w:lvl>
    <w:lvl w:ilvl="1">
      <w:start w:val="1"/>
      <w:numFmt w:val="decimal"/>
      <w:pStyle w:val="Heading2"/>
      <w:isLgl/>
      <w:suff w:val="space"/>
      <w:lvlText w:val="%1.%2."/>
      <w:lvlJc w:val="left"/>
      <w:pPr>
        <w:ind w:left="0" w:firstLine="0"/>
      </w:pPr>
      <w:rPr>
        <w:rFonts w:ascii="Arial" w:hAnsi="Arial" w:hint="default"/>
        <w:b/>
        <w:i w:val="0"/>
        <w:spacing w:val="0"/>
        <w:w w:val="100"/>
        <w:position w:val="0"/>
        <w:sz w:val="30"/>
        <w14:ligatures w14:val="none"/>
        <w14:numForm w14:val="default"/>
        <w14:numSpacing w14:val="default"/>
        <w14:stylisticSets/>
      </w:rPr>
    </w:lvl>
    <w:lvl w:ilvl="2">
      <w:start w:val="1"/>
      <w:numFmt w:val="decimal"/>
      <w:pStyle w:val="Heading3"/>
      <w:isLgl/>
      <w:suff w:val="space"/>
      <w:lvlText w:val="%1.%2.%3."/>
      <w:lvlJc w:val="left"/>
      <w:pPr>
        <w:ind w:left="0" w:firstLine="0"/>
      </w:pPr>
      <w:rPr>
        <w:rFonts w:ascii="Arial" w:hAnsi="Arial" w:hint="default"/>
        <w:b/>
        <w:i w:val="0"/>
        <w:color w:val="auto"/>
        <w:sz w:val="20"/>
      </w:rPr>
    </w:lvl>
    <w:lvl w:ilvl="3">
      <w:start w:val="1"/>
      <w:numFmt w:val="decimal"/>
      <w:pStyle w:val="Heading4"/>
      <w:isLgl/>
      <w:suff w:val="space"/>
      <w:lvlText w:val="%1.%2.%3.%4."/>
      <w:lvlJc w:val="left"/>
      <w:pPr>
        <w:ind w:left="0" w:firstLine="0"/>
      </w:pPr>
      <w:rPr>
        <w:rFonts w:ascii="Arial" w:hAnsi="Arial" w:hint="default"/>
        <w:b/>
        <w:i w:val="0"/>
        <w:color w:val="auto"/>
        <w:sz w:val="20"/>
      </w:rPr>
    </w:lvl>
    <w:lvl w:ilvl="4">
      <w:start w:val="1"/>
      <w:numFmt w:val="bullet"/>
      <w:lvlText w:val="̶"/>
      <w:lvlJc w:val="left"/>
      <w:pPr>
        <w:tabs>
          <w:tab w:val="num" w:pos="425"/>
        </w:tabs>
        <w:ind w:left="425" w:hanging="283"/>
      </w:pPr>
      <w:rPr>
        <w:rFonts w:ascii="Arial" w:hAnsi="Arial" w:hint="default"/>
        <w:color w:val="auto"/>
      </w:rPr>
    </w:lvl>
    <w:lvl w:ilvl="5">
      <w:start w:val="1"/>
      <w:numFmt w:val="lowerLetter"/>
      <w:lvlText w:val="%6."/>
      <w:lvlJc w:val="left"/>
      <w:pPr>
        <w:tabs>
          <w:tab w:val="num" w:pos="567"/>
        </w:tabs>
        <w:ind w:left="567" w:hanging="567"/>
      </w:pPr>
      <w:rPr>
        <w:rFonts w:ascii="Arial" w:hAnsi="Arial" w:hint="default"/>
        <w:b w:val="0"/>
        <w:i w:val="0"/>
        <w:sz w:val="20"/>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0" w15:restartNumberingAfterBreak="0">
    <w:nsid w:val="6DFD565D"/>
    <w:multiLevelType w:val="multilevel"/>
    <w:tmpl w:val="4F306C58"/>
    <w:numStyleLink w:val="111111"/>
  </w:abstractNum>
  <w:abstractNum w:abstractNumId="21" w15:restartNumberingAfterBreak="0">
    <w:nsid w:val="725450F1"/>
    <w:multiLevelType w:val="multilevel"/>
    <w:tmpl w:val="4F306C58"/>
    <w:numStyleLink w:val="111111"/>
  </w:abstractNum>
  <w:abstractNum w:abstractNumId="22" w15:restartNumberingAfterBreak="0">
    <w:nsid w:val="7A2A736E"/>
    <w:multiLevelType w:val="hybridMultilevel"/>
    <w:tmpl w:val="38CC62BC"/>
    <w:lvl w:ilvl="0" w:tplc="35961622">
      <w:numFmt w:val="bullet"/>
      <w:lvlText w:val="-"/>
      <w:lvlJc w:val="left"/>
      <w:pPr>
        <w:ind w:left="177" w:hanging="116"/>
      </w:pPr>
      <w:rPr>
        <w:rFonts w:ascii="Arial" w:eastAsia="Arial" w:hAnsi="Arial" w:cs="Arial" w:hint="default"/>
        <w:b w:val="0"/>
        <w:bCs w:val="0"/>
        <w:i w:val="0"/>
        <w:iCs w:val="0"/>
        <w:w w:val="100"/>
        <w:sz w:val="18"/>
        <w:szCs w:val="18"/>
        <w:lang w:val="en-US" w:eastAsia="en-US" w:bidi="ar-SA"/>
      </w:rPr>
    </w:lvl>
    <w:lvl w:ilvl="1" w:tplc="56706F46">
      <w:numFmt w:val="bullet"/>
      <w:lvlText w:val="•"/>
      <w:lvlJc w:val="left"/>
      <w:pPr>
        <w:ind w:left="841" w:hanging="116"/>
      </w:pPr>
      <w:rPr>
        <w:rFonts w:hint="default"/>
        <w:lang w:val="en-US" w:eastAsia="en-US" w:bidi="ar-SA"/>
      </w:rPr>
    </w:lvl>
    <w:lvl w:ilvl="2" w:tplc="558EA7D2">
      <w:numFmt w:val="bullet"/>
      <w:lvlText w:val="•"/>
      <w:lvlJc w:val="left"/>
      <w:pPr>
        <w:ind w:left="1502" w:hanging="116"/>
      </w:pPr>
      <w:rPr>
        <w:rFonts w:hint="default"/>
        <w:lang w:val="en-US" w:eastAsia="en-US" w:bidi="ar-SA"/>
      </w:rPr>
    </w:lvl>
    <w:lvl w:ilvl="3" w:tplc="D7F8C5DA">
      <w:numFmt w:val="bullet"/>
      <w:lvlText w:val="•"/>
      <w:lvlJc w:val="left"/>
      <w:pPr>
        <w:ind w:left="2164" w:hanging="116"/>
      </w:pPr>
      <w:rPr>
        <w:rFonts w:hint="default"/>
        <w:lang w:val="en-US" w:eastAsia="en-US" w:bidi="ar-SA"/>
      </w:rPr>
    </w:lvl>
    <w:lvl w:ilvl="4" w:tplc="D0D4CE44">
      <w:numFmt w:val="bullet"/>
      <w:lvlText w:val="•"/>
      <w:lvlJc w:val="left"/>
      <w:pPr>
        <w:ind w:left="2825" w:hanging="116"/>
      </w:pPr>
      <w:rPr>
        <w:rFonts w:hint="default"/>
        <w:lang w:val="en-US" w:eastAsia="en-US" w:bidi="ar-SA"/>
      </w:rPr>
    </w:lvl>
    <w:lvl w:ilvl="5" w:tplc="8E0A96F6">
      <w:numFmt w:val="bullet"/>
      <w:lvlText w:val="•"/>
      <w:lvlJc w:val="left"/>
      <w:pPr>
        <w:ind w:left="3487" w:hanging="116"/>
      </w:pPr>
      <w:rPr>
        <w:rFonts w:hint="default"/>
        <w:lang w:val="en-US" w:eastAsia="en-US" w:bidi="ar-SA"/>
      </w:rPr>
    </w:lvl>
    <w:lvl w:ilvl="6" w:tplc="F2FC64EE">
      <w:numFmt w:val="bullet"/>
      <w:lvlText w:val="•"/>
      <w:lvlJc w:val="left"/>
      <w:pPr>
        <w:ind w:left="4148" w:hanging="116"/>
      </w:pPr>
      <w:rPr>
        <w:rFonts w:hint="default"/>
        <w:lang w:val="en-US" w:eastAsia="en-US" w:bidi="ar-SA"/>
      </w:rPr>
    </w:lvl>
    <w:lvl w:ilvl="7" w:tplc="7450A678">
      <w:numFmt w:val="bullet"/>
      <w:lvlText w:val="•"/>
      <w:lvlJc w:val="left"/>
      <w:pPr>
        <w:ind w:left="4809" w:hanging="116"/>
      </w:pPr>
      <w:rPr>
        <w:rFonts w:hint="default"/>
        <w:lang w:val="en-US" w:eastAsia="en-US" w:bidi="ar-SA"/>
      </w:rPr>
    </w:lvl>
    <w:lvl w:ilvl="8" w:tplc="DC4A8B8E">
      <w:numFmt w:val="bullet"/>
      <w:lvlText w:val="•"/>
      <w:lvlJc w:val="left"/>
      <w:pPr>
        <w:ind w:left="5471" w:hanging="116"/>
      </w:pPr>
      <w:rPr>
        <w:rFonts w:hint="default"/>
        <w:lang w:val="en-US" w:eastAsia="en-US" w:bidi="ar-SA"/>
      </w:rPr>
    </w:lvl>
  </w:abstractNum>
  <w:num w:numId="1" w16cid:durableId="927420863">
    <w:abstractNumId w:val="7"/>
  </w:num>
  <w:num w:numId="2" w16cid:durableId="1666283308">
    <w:abstractNumId w:val="6"/>
  </w:num>
  <w:num w:numId="3" w16cid:durableId="267934331">
    <w:abstractNumId w:val="3"/>
  </w:num>
  <w:num w:numId="4" w16cid:durableId="398402093">
    <w:abstractNumId w:val="11"/>
  </w:num>
  <w:num w:numId="5" w16cid:durableId="715743747">
    <w:abstractNumId w:val="12"/>
  </w:num>
  <w:num w:numId="6" w16cid:durableId="606158488">
    <w:abstractNumId w:val="4"/>
  </w:num>
  <w:num w:numId="7" w16cid:durableId="1830249826">
    <w:abstractNumId w:val="10"/>
  </w:num>
  <w:num w:numId="8" w16cid:durableId="2003922061">
    <w:abstractNumId w:val="15"/>
  </w:num>
  <w:num w:numId="9" w16cid:durableId="1899321310">
    <w:abstractNumId w:val="2"/>
  </w:num>
  <w:num w:numId="10" w16cid:durableId="1228608044">
    <w:abstractNumId w:val="1"/>
  </w:num>
  <w:num w:numId="11" w16cid:durableId="107117535">
    <w:abstractNumId w:val="0"/>
  </w:num>
  <w:num w:numId="12" w16cid:durableId="846362353">
    <w:abstractNumId w:val="18"/>
  </w:num>
  <w:num w:numId="13" w16cid:durableId="319163689">
    <w:abstractNumId w:val="19"/>
  </w:num>
  <w:num w:numId="14" w16cid:durableId="654458982">
    <w:abstractNumId w:val="16"/>
    <w:lvlOverride w:ilvl="0">
      <w:lvl w:ilvl="0">
        <w:start w:val="1"/>
        <w:numFmt w:val="decimal"/>
        <w:lvlText w:val="%1."/>
        <w:lvlJc w:val="right"/>
        <w:pPr>
          <w:tabs>
            <w:tab w:val="num" w:pos="0"/>
          </w:tabs>
          <w:ind w:left="0" w:hanging="454"/>
        </w:pPr>
        <w:rPr>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16cid:durableId="1272085238">
    <w:abstractNumId w:val="20"/>
  </w:num>
  <w:num w:numId="16" w16cid:durableId="1808666180">
    <w:abstractNumId w:val="13"/>
  </w:num>
  <w:num w:numId="17" w16cid:durableId="1112361836">
    <w:abstractNumId w:val="17"/>
  </w:num>
  <w:num w:numId="18" w16cid:durableId="35932048">
    <w:abstractNumId w:val="21"/>
  </w:num>
  <w:num w:numId="19" w16cid:durableId="1025867428">
    <w:abstractNumId w:val="5"/>
  </w:num>
  <w:num w:numId="20" w16cid:durableId="5262619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8683825">
    <w:abstractNumId w:val="19"/>
  </w:num>
  <w:num w:numId="22" w16cid:durableId="906957595">
    <w:abstractNumId w:val="19"/>
  </w:num>
  <w:num w:numId="23" w16cid:durableId="739987040">
    <w:abstractNumId w:val="19"/>
  </w:num>
  <w:num w:numId="24" w16cid:durableId="284315053">
    <w:abstractNumId w:val="9"/>
  </w:num>
  <w:num w:numId="25" w16cid:durableId="614680239">
    <w:abstractNumId w:val="5"/>
  </w:num>
  <w:num w:numId="26" w16cid:durableId="1352680042">
    <w:abstractNumId w:val="14"/>
  </w:num>
  <w:num w:numId="27" w16cid:durableId="785655572">
    <w:abstractNumId w:val="8"/>
  </w:num>
  <w:num w:numId="28" w16cid:durableId="843591168">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CH"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it-CH" w:vendorID="64" w:dllVersion="0" w:nlCheck="1" w:checkStyle="0"/>
  <w:activeWritingStyle w:appName="MSWord" w:lang="it-IT" w:vendorID="64" w:dllVersion="0" w:nlCheck="1" w:checkStyle="0"/>
  <w:activeWritingStyle w:appName="MSWord" w:lang="fr-FR" w:vendorID="64" w:dllVersion="0" w:nlCheck="1" w:checkStyle="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216"/>
    <w:rsid w:val="00010996"/>
    <w:rsid w:val="00013AAB"/>
    <w:rsid w:val="000337FD"/>
    <w:rsid w:val="00053733"/>
    <w:rsid w:val="000541F9"/>
    <w:rsid w:val="00055061"/>
    <w:rsid w:val="00057DC6"/>
    <w:rsid w:val="00060E34"/>
    <w:rsid w:val="00065579"/>
    <w:rsid w:val="000737AF"/>
    <w:rsid w:val="00076119"/>
    <w:rsid w:val="0008282C"/>
    <w:rsid w:val="00082B75"/>
    <w:rsid w:val="000946F7"/>
    <w:rsid w:val="000A56C6"/>
    <w:rsid w:val="000B73D0"/>
    <w:rsid w:val="000C0F68"/>
    <w:rsid w:val="000C44A8"/>
    <w:rsid w:val="000C53DC"/>
    <w:rsid w:val="000D0CFB"/>
    <w:rsid w:val="000E1568"/>
    <w:rsid w:val="000E2F27"/>
    <w:rsid w:val="000E3364"/>
    <w:rsid w:val="000E4879"/>
    <w:rsid w:val="000E7AA1"/>
    <w:rsid w:val="000F441E"/>
    <w:rsid w:val="000F7F76"/>
    <w:rsid w:val="00104945"/>
    <w:rsid w:val="00110829"/>
    <w:rsid w:val="001127CE"/>
    <w:rsid w:val="00121E02"/>
    <w:rsid w:val="00131365"/>
    <w:rsid w:val="001338DD"/>
    <w:rsid w:val="00145B8A"/>
    <w:rsid w:val="0016526B"/>
    <w:rsid w:val="00166A08"/>
    <w:rsid w:val="00167B58"/>
    <w:rsid w:val="001719AF"/>
    <w:rsid w:val="00172963"/>
    <w:rsid w:val="00173869"/>
    <w:rsid w:val="0017729E"/>
    <w:rsid w:val="00182B98"/>
    <w:rsid w:val="001966E7"/>
    <w:rsid w:val="001B302A"/>
    <w:rsid w:val="001B58E0"/>
    <w:rsid w:val="001C383C"/>
    <w:rsid w:val="001C420B"/>
    <w:rsid w:val="001C4BF3"/>
    <w:rsid w:val="001C778F"/>
    <w:rsid w:val="001D7C81"/>
    <w:rsid w:val="001F5CD7"/>
    <w:rsid w:val="001F6377"/>
    <w:rsid w:val="002050DE"/>
    <w:rsid w:val="00205343"/>
    <w:rsid w:val="00210277"/>
    <w:rsid w:val="0021571D"/>
    <w:rsid w:val="0021754D"/>
    <w:rsid w:val="00222BEB"/>
    <w:rsid w:val="0022404F"/>
    <w:rsid w:val="00231029"/>
    <w:rsid w:val="00234A17"/>
    <w:rsid w:val="00236135"/>
    <w:rsid w:val="0024540C"/>
    <w:rsid w:val="00252778"/>
    <w:rsid w:val="00256D9E"/>
    <w:rsid w:val="00264823"/>
    <w:rsid w:val="0026576F"/>
    <w:rsid w:val="002746FB"/>
    <w:rsid w:val="002834B6"/>
    <w:rsid w:val="00283F6A"/>
    <w:rsid w:val="002853AD"/>
    <w:rsid w:val="002A2628"/>
    <w:rsid w:val="002A6F67"/>
    <w:rsid w:val="002B3863"/>
    <w:rsid w:val="002B658E"/>
    <w:rsid w:val="002B6ED9"/>
    <w:rsid w:val="002C3E98"/>
    <w:rsid w:val="002D42BD"/>
    <w:rsid w:val="002D694E"/>
    <w:rsid w:val="002D6F34"/>
    <w:rsid w:val="002E313F"/>
    <w:rsid w:val="002F5D8A"/>
    <w:rsid w:val="003006F1"/>
    <w:rsid w:val="00301B47"/>
    <w:rsid w:val="00311A82"/>
    <w:rsid w:val="00334CFA"/>
    <w:rsid w:val="00335B32"/>
    <w:rsid w:val="00335F78"/>
    <w:rsid w:val="00337F30"/>
    <w:rsid w:val="00346368"/>
    <w:rsid w:val="003503D5"/>
    <w:rsid w:val="003628DE"/>
    <w:rsid w:val="00370950"/>
    <w:rsid w:val="00376B23"/>
    <w:rsid w:val="003853EE"/>
    <w:rsid w:val="00386EEA"/>
    <w:rsid w:val="0039105C"/>
    <w:rsid w:val="003A7C61"/>
    <w:rsid w:val="003C2CB2"/>
    <w:rsid w:val="003D10ED"/>
    <w:rsid w:val="003E64EF"/>
    <w:rsid w:val="00401261"/>
    <w:rsid w:val="00402F0C"/>
    <w:rsid w:val="00403580"/>
    <w:rsid w:val="0040525A"/>
    <w:rsid w:val="00407FBD"/>
    <w:rsid w:val="0043445F"/>
    <w:rsid w:val="00434B2F"/>
    <w:rsid w:val="0046409E"/>
    <w:rsid w:val="00475E93"/>
    <w:rsid w:val="00477D48"/>
    <w:rsid w:val="00480270"/>
    <w:rsid w:val="00481BB6"/>
    <w:rsid w:val="00486144"/>
    <w:rsid w:val="00486C30"/>
    <w:rsid w:val="004A0D51"/>
    <w:rsid w:val="004B1E3A"/>
    <w:rsid w:val="004B3030"/>
    <w:rsid w:val="004B71F6"/>
    <w:rsid w:val="004C0A12"/>
    <w:rsid w:val="004C2553"/>
    <w:rsid w:val="004C42D7"/>
    <w:rsid w:val="004D2B4E"/>
    <w:rsid w:val="004F1A72"/>
    <w:rsid w:val="004F43F1"/>
    <w:rsid w:val="004F4C26"/>
    <w:rsid w:val="005002A3"/>
    <w:rsid w:val="00517922"/>
    <w:rsid w:val="005315F8"/>
    <w:rsid w:val="00531F6A"/>
    <w:rsid w:val="005421C0"/>
    <w:rsid w:val="005521C0"/>
    <w:rsid w:val="00552298"/>
    <w:rsid w:val="00577940"/>
    <w:rsid w:val="005858A2"/>
    <w:rsid w:val="0059504B"/>
    <w:rsid w:val="005A3A7D"/>
    <w:rsid w:val="005A5243"/>
    <w:rsid w:val="005C18BD"/>
    <w:rsid w:val="005C1E61"/>
    <w:rsid w:val="005C43E5"/>
    <w:rsid w:val="005C68EF"/>
    <w:rsid w:val="005D08F5"/>
    <w:rsid w:val="005D1CB7"/>
    <w:rsid w:val="005D2E8F"/>
    <w:rsid w:val="005D66CA"/>
    <w:rsid w:val="005F616D"/>
    <w:rsid w:val="00602D2C"/>
    <w:rsid w:val="00606686"/>
    <w:rsid w:val="00610193"/>
    <w:rsid w:val="0064301D"/>
    <w:rsid w:val="00643038"/>
    <w:rsid w:val="00645572"/>
    <w:rsid w:val="006503C7"/>
    <w:rsid w:val="00667984"/>
    <w:rsid w:val="00671CB0"/>
    <w:rsid w:val="00674FB2"/>
    <w:rsid w:val="006828EE"/>
    <w:rsid w:val="0069239D"/>
    <w:rsid w:val="006A38AA"/>
    <w:rsid w:val="006B1D8C"/>
    <w:rsid w:val="006C03CF"/>
    <w:rsid w:val="006C1852"/>
    <w:rsid w:val="006C750E"/>
    <w:rsid w:val="006D6D89"/>
    <w:rsid w:val="006E1953"/>
    <w:rsid w:val="006E56FF"/>
    <w:rsid w:val="00722F44"/>
    <w:rsid w:val="00724A91"/>
    <w:rsid w:val="00736D7C"/>
    <w:rsid w:val="00737B9B"/>
    <w:rsid w:val="007457DD"/>
    <w:rsid w:val="0074643D"/>
    <w:rsid w:val="00750016"/>
    <w:rsid w:val="0075319D"/>
    <w:rsid w:val="0075551C"/>
    <w:rsid w:val="00756DCC"/>
    <w:rsid w:val="0076571D"/>
    <w:rsid w:val="00765D15"/>
    <w:rsid w:val="00765D35"/>
    <w:rsid w:val="007925AB"/>
    <w:rsid w:val="0079465D"/>
    <w:rsid w:val="007B0445"/>
    <w:rsid w:val="007C04BE"/>
    <w:rsid w:val="007C518F"/>
    <w:rsid w:val="007C5216"/>
    <w:rsid w:val="007C65B4"/>
    <w:rsid w:val="007E64EE"/>
    <w:rsid w:val="007F2F86"/>
    <w:rsid w:val="007F2FC7"/>
    <w:rsid w:val="00806304"/>
    <w:rsid w:val="008112D0"/>
    <w:rsid w:val="00813E8A"/>
    <w:rsid w:val="00823883"/>
    <w:rsid w:val="008258E4"/>
    <w:rsid w:val="00827584"/>
    <w:rsid w:val="008303D1"/>
    <w:rsid w:val="00832D06"/>
    <w:rsid w:val="008403C3"/>
    <w:rsid w:val="00842DBC"/>
    <w:rsid w:val="00852CF4"/>
    <w:rsid w:val="008540F3"/>
    <w:rsid w:val="008559DE"/>
    <w:rsid w:val="00860B7A"/>
    <w:rsid w:val="00863643"/>
    <w:rsid w:val="008641E5"/>
    <w:rsid w:val="00865A4D"/>
    <w:rsid w:val="008900E3"/>
    <w:rsid w:val="00896DA0"/>
    <w:rsid w:val="008A292D"/>
    <w:rsid w:val="008B580C"/>
    <w:rsid w:val="008B65BB"/>
    <w:rsid w:val="008C554D"/>
    <w:rsid w:val="008D2497"/>
    <w:rsid w:val="008D4E31"/>
    <w:rsid w:val="008D751A"/>
    <w:rsid w:val="008F1A05"/>
    <w:rsid w:val="008F29BC"/>
    <w:rsid w:val="008F4D99"/>
    <w:rsid w:val="00901F56"/>
    <w:rsid w:val="0091091F"/>
    <w:rsid w:val="009138E1"/>
    <w:rsid w:val="009421AA"/>
    <w:rsid w:val="00942505"/>
    <w:rsid w:val="0095297F"/>
    <w:rsid w:val="00954127"/>
    <w:rsid w:val="00956052"/>
    <w:rsid w:val="00960AED"/>
    <w:rsid w:val="00965896"/>
    <w:rsid w:val="00966545"/>
    <w:rsid w:val="009707AA"/>
    <w:rsid w:val="00971747"/>
    <w:rsid w:val="00987497"/>
    <w:rsid w:val="00993761"/>
    <w:rsid w:val="009A20C8"/>
    <w:rsid w:val="009A2202"/>
    <w:rsid w:val="009A3493"/>
    <w:rsid w:val="009B0B28"/>
    <w:rsid w:val="009B31B9"/>
    <w:rsid w:val="009B33C8"/>
    <w:rsid w:val="009C7609"/>
    <w:rsid w:val="009D60F4"/>
    <w:rsid w:val="009E14CF"/>
    <w:rsid w:val="009E4D3B"/>
    <w:rsid w:val="00A01631"/>
    <w:rsid w:val="00A01FD5"/>
    <w:rsid w:val="00A0528B"/>
    <w:rsid w:val="00A06DAE"/>
    <w:rsid w:val="00A11766"/>
    <w:rsid w:val="00A21C91"/>
    <w:rsid w:val="00A240B2"/>
    <w:rsid w:val="00A35029"/>
    <w:rsid w:val="00A359BF"/>
    <w:rsid w:val="00A36A45"/>
    <w:rsid w:val="00A67556"/>
    <w:rsid w:val="00A77901"/>
    <w:rsid w:val="00A80046"/>
    <w:rsid w:val="00A90A2C"/>
    <w:rsid w:val="00A93D06"/>
    <w:rsid w:val="00A97112"/>
    <w:rsid w:val="00A97D64"/>
    <w:rsid w:val="00AF118F"/>
    <w:rsid w:val="00AF2031"/>
    <w:rsid w:val="00AF56F5"/>
    <w:rsid w:val="00AF616A"/>
    <w:rsid w:val="00B0047B"/>
    <w:rsid w:val="00B01DE0"/>
    <w:rsid w:val="00B106B0"/>
    <w:rsid w:val="00B118F1"/>
    <w:rsid w:val="00B1325C"/>
    <w:rsid w:val="00B207B0"/>
    <w:rsid w:val="00B32CCA"/>
    <w:rsid w:val="00B33786"/>
    <w:rsid w:val="00B35566"/>
    <w:rsid w:val="00B42B38"/>
    <w:rsid w:val="00B463EC"/>
    <w:rsid w:val="00B46C1D"/>
    <w:rsid w:val="00B47A1A"/>
    <w:rsid w:val="00B51F93"/>
    <w:rsid w:val="00B52E7F"/>
    <w:rsid w:val="00B64D5E"/>
    <w:rsid w:val="00B66EC7"/>
    <w:rsid w:val="00B9377B"/>
    <w:rsid w:val="00BA02D3"/>
    <w:rsid w:val="00BB3262"/>
    <w:rsid w:val="00BB639F"/>
    <w:rsid w:val="00BC00BF"/>
    <w:rsid w:val="00BC5ACB"/>
    <w:rsid w:val="00BC70F5"/>
    <w:rsid w:val="00BD4649"/>
    <w:rsid w:val="00BE0F9D"/>
    <w:rsid w:val="00BE10EA"/>
    <w:rsid w:val="00BE3F8B"/>
    <w:rsid w:val="00BE5323"/>
    <w:rsid w:val="00BE5B24"/>
    <w:rsid w:val="00BF261C"/>
    <w:rsid w:val="00BF67AA"/>
    <w:rsid w:val="00C03766"/>
    <w:rsid w:val="00C04CF2"/>
    <w:rsid w:val="00C05788"/>
    <w:rsid w:val="00C20DAE"/>
    <w:rsid w:val="00C21500"/>
    <w:rsid w:val="00C367CA"/>
    <w:rsid w:val="00C465B0"/>
    <w:rsid w:val="00C52560"/>
    <w:rsid w:val="00C61389"/>
    <w:rsid w:val="00C64531"/>
    <w:rsid w:val="00C73A3F"/>
    <w:rsid w:val="00C8694F"/>
    <w:rsid w:val="00C93350"/>
    <w:rsid w:val="00C972C0"/>
    <w:rsid w:val="00CA2F3B"/>
    <w:rsid w:val="00CA38D1"/>
    <w:rsid w:val="00CB4DC6"/>
    <w:rsid w:val="00CB5559"/>
    <w:rsid w:val="00CC2F2E"/>
    <w:rsid w:val="00CC3744"/>
    <w:rsid w:val="00CD747A"/>
    <w:rsid w:val="00CE1FB4"/>
    <w:rsid w:val="00CE6AFB"/>
    <w:rsid w:val="00D00335"/>
    <w:rsid w:val="00D121BB"/>
    <w:rsid w:val="00D1792C"/>
    <w:rsid w:val="00D202D1"/>
    <w:rsid w:val="00D2439E"/>
    <w:rsid w:val="00D25EAB"/>
    <w:rsid w:val="00D26AFD"/>
    <w:rsid w:val="00D348A3"/>
    <w:rsid w:val="00D37ABF"/>
    <w:rsid w:val="00D40485"/>
    <w:rsid w:val="00D41049"/>
    <w:rsid w:val="00D44521"/>
    <w:rsid w:val="00D53A5E"/>
    <w:rsid w:val="00D54AE2"/>
    <w:rsid w:val="00D60560"/>
    <w:rsid w:val="00D60DDB"/>
    <w:rsid w:val="00D65379"/>
    <w:rsid w:val="00D7158D"/>
    <w:rsid w:val="00D872A4"/>
    <w:rsid w:val="00DA129C"/>
    <w:rsid w:val="00DC0DDB"/>
    <w:rsid w:val="00DD47F8"/>
    <w:rsid w:val="00DD6423"/>
    <w:rsid w:val="00DF1C65"/>
    <w:rsid w:val="00E038D5"/>
    <w:rsid w:val="00E201D0"/>
    <w:rsid w:val="00E2348C"/>
    <w:rsid w:val="00E400B3"/>
    <w:rsid w:val="00E42CA2"/>
    <w:rsid w:val="00E450E6"/>
    <w:rsid w:val="00E57C73"/>
    <w:rsid w:val="00E650EA"/>
    <w:rsid w:val="00E65251"/>
    <w:rsid w:val="00E66432"/>
    <w:rsid w:val="00E71599"/>
    <w:rsid w:val="00E762C4"/>
    <w:rsid w:val="00E84937"/>
    <w:rsid w:val="00E91FDB"/>
    <w:rsid w:val="00E97C14"/>
    <w:rsid w:val="00EA1603"/>
    <w:rsid w:val="00EA3620"/>
    <w:rsid w:val="00EA5A80"/>
    <w:rsid w:val="00EB07E4"/>
    <w:rsid w:val="00EB288C"/>
    <w:rsid w:val="00EB2B02"/>
    <w:rsid w:val="00EC610F"/>
    <w:rsid w:val="00EC7329"/>
    <w:rsid w:val="00ED0362"/>
    <w:rsid w:val="00ED166E"/>
    <w:rsid w:val="00ED19A3"/>
    <w:rsid w:val="00EE4CB8"/>
    <w:rsid w:val="00EF28F1"/>
    <w:rsid w:val="00EF4D4B"/>
    <w:rsid w:val="00EF7DDE"/>
    <w:rsid w:val="00F00B54"/>
    <w:rsid w:val="00F016AA"/>
    <w:rsid w:val="00F0455A"/>
    <w:rsid w:val="00F16196"/>
    <w:rsid w:val="00F17B9C"/>
    <w:rsid w:val="00F2168E"/>
    <w:rsid w:val="00F224FC"/>
    <w:rsid w:val="00F2326A"/>
    <w:rsid w:val="00F432A3"/>
    <w:rsid w:val="00F547FC"/>
    <w:rsid w:val="00F556A0"/>
    <w:rsid w:val="00F5719A"/>
    <w:rsid w:val="00F66291"/>
    <w:rsid w:val="00F6644D"/>
    <w:rsid w:val="00F667C3"/>
    <w:rsid w:val="00F71A9A"/>
    <w:rsid w:val="00F76355"/>
    <w:rsid w:val="00F8272F"/>
    <w:rsid w:val="00F85234"/>
    <w:rsid w:val="00F955B1"/>
    <w:rsid w:val="00F95A9A"/>
    <w:rsid w:val="00FB2E39"/>
    <w:rsid w:val="00FB5160"/>
    <w:rsid w:val="00FD0394"/>
    <w:rsid w:val="00FD0648"/>
    <w:rsid w:val="00FD2A30"/>
    <w:rsid w:val="00FE54FA"/>
    <w:rsid w:val="00FF17AA"/>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F82AD"/>
  <w15:chartTrackingRefBased/>
  <w15:docId w15:val="{51CCD41A-74AF-4584-A513-4ECA78D3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it-CH"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9"/>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0"/>
    <w:lsdException w:name="List Bullet" w:semiHidden="1" w:unhideWhenUsed="1"/>
    <w:lsdException w:name="List Number" w:uiPriority="12"/>
    <w:lsdException w:name="List 2" w:uiPriority="10"/>
    <w:lsdException w:name="List 3" w:uiPriority="10"/>
    <w:lsdException w:name="List 4" w:uiPriority="10"/>
    <w:lsdException w:name="List 5" w:semiHidden="1" w:unhideWhenUsed="1"/>
    <w:lsdException w:name="List Bullet 2" w:semiHidden="1" w:uiPriority="5"/>
    <w:lsdException w:name="List Bullet 3" w:semiHidden="1" w:uiPriority="5"/>
    <w:lsdException w:name="List Bullet 4" w:semiHidden="1" w:uiPriority="5"/>
    <w:lsdException w:name="List Bullet 5" w:semiHidden="1" w:unhideWhenUsed="1"/>
    <w:lsdException w:name="List Number 2" w:uiPriority="12"/>
    <w:lsdException w:name="List Number 3" w:uiPriority="12"/>
    <w:lsdException w:name="List Number 4" w:uiPriority="12"/>
    <w:lsdException w:name="List Number 5" w:semiHidden="1" w:unhideWhenUsed="1"/>
    <w:lsdException w:name="Title" w:uiPriority="10" w:qFormat="1"/>
    <w:lsdException w:name="Closing" w:semiHidden="1" w:unhideWhenUsed="1"/>
    <w:lsdException w:name="Signature" w:uiPriority="10"/>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AE"/>
  </w:style>
  <w:style w:type="paragraph" w:styleId="Heading1">
    <w:name w:val="heading 1"/>
    <w:basedOn w:val="Normal"/>
    <w:next w:val="Normal"/>
    <w:link w:val="Heading1Char"/>
    <w:uiPriority w:val="8"/>
    <w:qFormat/>
    <w:rsid w:val="001D7C81"/>
    <w:pPr>
      <w:keepNext/>
      <w:keepLines/>
      <w:numPr>
        <w:numId w:val="13"/>
      </w:numPr>
      <w:spacing w:after="60" w:line="340" w:lineRule="atLeast"/>
      <w:contextualSpacing/>
      <w:outlineLvl w:val="0"/>
    </w:pPr>
    <w:rPr>
      <w:rFonts w:eastAsiaTheme="majorEastAsia" w:cstheme="majorBidi"/>
      <w:b/>
      <w:sz w:val="30"/>
      <w:szCs w:val="32"/>
    </w:rPr>
  </w:style>
  <w:style w:type="paragraph" w:styleId="Heading2">
    <w:name w:val="heading 2"/>
    <w:basedOn w:val="Normal"/>
    <w:next w:val="Normal"/>
    <w:link w:val="Heading2Char"/>
    <w:uiPriority w:val="8"/>
    <w:qFormat/>
    <w:rsid w:val="00013AAB"/>
    <w:pPr>
      <w:keepNext/>
      <w:keepLines/>
      <w:numPr>
        <w:ilvl w:val="1"/>
        <w:numId w:val="13"/>
      </w:numPr>
      <w:spacing w:after="60" w:line="340" w:lineRule="atLeast"/>
      <w:contextualSpacing/>
      <w:outlineLvl w:val="1"/>
    </w:pPr>
    <w:rPr>
      <w:rFonts w:eastAsiaTheme="majorEastAsia" w:cstheme="majorBidi"/>
      <w:b/>
      <w:sz w:val="30"/>
      <w:szCs w:val="26"/>
    </w:rPr>
  </w:style>
  <w:style w:type="paragraph" w:styleId="Heading3">
    <w:name w:val="heading 3"/>
    <w:basedOn w:val="Normal"/>
    <w:next w:val="Normal"/>
    <w:link w:val="Heading3Char"/>
    <w:uiPriority w:val="8"/>
    <w:qFormat/>
    <w:rsid w:val="00013AAB"/>
    <w:pPr>
      <w:keepNext/>
      <w:keepLines/>
      <w:numPr>
        <w:ilvl w:val="2"/>
        <w:numId w:val="13"/>
      </w:numPr>
      <w:spacing w:after="60"/>
      <w:contextualSpacing/>
      <w:outlineLvl w:val="2"/>
    </w:pPr>
    <w:rPr>
      <w:rFonts w:eastAsiaTheme="majorEastAsia" w:cstheme="majorBidi"/>
      <w:b/>
      <w:szCs w:val="24"/>
    </w:rPr>
  </w:style>
  <w:style w:type="paragraph" w:styleId="Heading4">
    <w:name w:val="heading 4"/>
    <w:basedOn w:val="Normal"/>
    <w:next w:val="Normal"/>
    <w:link w:val="Heading4Char"/>
    <w:uiPriority w:val="8"/>
    <w:qFormat/>
    <w:rsid w:val="00013AAB"/>
    <w:pPr>
      <w:keepNext/>
      <w:keepLines/>
      <w:numPr>
        <w:ilvl w:val="3"/>
        <w:numId w:val="13"/>
      </w:numPr>
      <w:spacing w:after="60"/>
      <w:contextualSpacing/>
      <w:outlineLvl w:val="3"/>
    </w:pPr>
    <w:rPr>
      <w:rFonts w:eastAsiaTheme="majorEastAsia" w:cstheme="majorBidi"/>
      <w:b/>
      <w:iCs/>
    </w:rPr>
  </w:style>
  <w:style w:type="paragraph" w:styleId="Heading5">
    <w:name w:val="heading 5"/>
    <w:basedOn w:val="Normal"/>
    <w:next w:val="Normal"/>
    <w:link w:val="Heading5Char"/>
    <w:uiPriority w:val="9"/>
    <w:semiHidden/>
    <w:qFormat/>
    <w:rsid w:val="00486C30"/>
    <w:pPr>
      <w:keepNext/>
      <w:keepLines/>
      <w:spacing w:before="40"/>
      <w:outlineLvl w:val="4"/>
    </w:pPr>
    <w:rPr>
      <w:rFonts w:asciiTheme="majorHAnsi" w:eastAsiaTheme="majorEastAsia" w:hAnsiTheme="majorHAnsi" w:cstheme="majorBidi"/>
      <w:color w:val="000000" w:themeColor="accent1" w:themeShade="BF"/>
    </w:rPr>
  </w:style>
  <w:style w:type="paragraph" w:styleId="Heading6">
    <w:name w:val="heading 6"/>
    <w:basedOn w:val="Normal"/>
    <w:next w:val="Normal"/>
    <w:link w:val="Heading6Char"/>
    <w:uiPriority w:val="9"/>
    <w:semiHidden/>
    <w:qFormat/>
    <w:rsid w:val="00486C30"/>
    <w:pPr>
      <w:keepNext/>
      <w:keepLines/>
      <w:spacing w:before="40"/>
      <w:outlineLvl w:val="5"/>
    </w:pPr>
    <w:rPr>
      <w:rFonts w:asciiTheme="majorHAnsi" w:eastAsiaTheme="majorEastAsia" w:hAnsiTheme="majorHAnsi" w:cstheme="majorBidi"/>
      <w:color w:val="0000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1D7C81"/>
    <w:rPr>
      <w:rFonts w:eastAsiaTheme="majorEastAsia" w:cstheme="majorBidi"/>
      <w:b/>
      <w:sz w:val="30"/>
      <w:szCs w:val="32"/>
    </w:rPr>
  </w:style>
  <w:style w:type="character" w:customStyle="1" w:styleId="Heading2Char">
    <w:name w:val="Heading 2 Char"/>
    <w:basedOn w:val="DefaultParagraphFont"/>
    <w:link w:val="Heading2"/>
    <w:uiPriority w:val="8"/>
    <w:rsid w:val="00CC2F2E"/>
    <w:rPr>
      <w:rFonts w:eastAsiaTheme="majorEastAsia" w:cstheme="majorBidi"/>
      <w:b/>
      <w:sz w:val="30"/>
      <w:szCs w:val="26"/>
    </w:rPr>
  </w:style>
  <w:style w:type="character" w:customStyle="1" w:styleId="Heading3Char">
    <w:name w:val="Heading 3 Char"/>
    <w:basedOn w:val="DefaultParagraphFont"/>
    <w:link w:val="Heading3"/>
    <w:uiPriority w:val="8"/>
    <w:rsid w:val="00CC2F2E"/>
    <w:rPr>
      <w:rFonts w:eastAsiaTheme="majorEastAsia" w:cstheme="majorBidi"/>
      <w:b/>
      <w:szCs w:val="24"/>
    </w:rPr>
  </w:style>
  <w:style w:type="character" w:customStyle="1" w:styleId="Heading4Char">
    <w:name w:val="Heading 4 Char"/>
    <w:basedOn w:val="DefaultParagraphFont"/>
    <w:link w:val="Heading4"/>
    <w:uiPriority w:val="8"/>
    <w:rsid w:val="00CC2F2E"/>
    <w:rPr>
      <w:rFonts w:eastAsiaTheme="majorEastAsia" w:cstheme="majorBidi"/>
      <w:b/>
      <w:iCs/>
    </w:rPr>
  </w:style>
  <w:style w:type="numbering" w:customStyle="1" w:styleId="ListTOCUSI">
    <w:name w:val="List TOC USI"/>
    <w:uiPriority w:val="99"/>
    <w:rsid w:val="00013AAB"/>
    <w:pPr>
      <w:numPr>
        <w:numId w:val="1"/>
      </w:numPr>
    </w:pPr>
  </w:style>
  <w:style w:type="paragraph" w:styleId="Header">
    <w:name w:val="header"/>
    <w:basedOn w:val="Normal"/>
    <w:link w:val="HeaderChar"/>
    <w:uiPriority w:val="99"/>
    <w:semiHidden/>
    <w:rsid w:val="00DD6423"/>
    <w:pPr>
      <w:tabs>
        <w:tab w:val="center" w:pos="4819"/>
        <w:tab w:val="right" w:pos="9638"/>
      </w:tabs>
      <w:spacing w:line="240" w:lineRule="auto"/>
    </w:pPr>
  </w:style>
  <w:style w:type="character" w:customStyle="1" w:styleId="HeaderChar">
    <w:name w:val="Header Char"/>
    <w:basedOn w:val="DefaultParagraphFont"/>
    <w:link w:val="Header"/>
    <w:uiPriority w:val="99"/>
    <w:semiHidden/>
    <w:rsid w:val="00BF67AA"/>
  </w:style>
  <w:style w:type="paragraph" w:styleId="Footer">
    <w:name w:val="footer"/>
    <w:basedOn w:val="Normal"/>
    <w:link w:val="FooterChar"/>
    <w:uiPriority w:val="99"/>
    <w:rsid w:val="00DD6423"/>
    <w:pPr>
      <w:tabs>
        <w:tab w:val="center" w:pos="4819"/>
        <w:tab w:val="right" w:pos="9638"/>
      </w:tabs>
      <w:spacing w:line="240" w:lineRule="auto"/>
    </w:pPr>
  </w:style>
  <w:style w:type="character" w:customStyle="1" w:styleId="FooterChar">
    <w:name w:val="Footer Char"/>
    <w:basedOn w:val="DefaultParagraphFont"/>
    <w:link w:val="Footer"/>
    <w:uiPriority w:val="99"/>
    <w:rsid w:val="00BF67AA"/>
  </w:style>
  <w:style w:type="table" w:styleId="TableGrid">
    <w:name w:val="Table Grid"/>
    <w:basedOn w:val="TableNormal"/>
    <w:uiPriority w:val="39"/>
    <w:rsid w:val="009A3493"/>
    <w:pPr>
      <w:spacing w:after="60" w:line="200" w:lineRule="exact"/>
    </w:pPr>
    <w:rPr>
      <w:color w:val="000000" w:themeColor="text1"/>
      <w:sz w:val="16"/>
    </w:rPr>
    <w:tblPr>
      <w:tblStyleRowBandSize w:val="1"/>
      <w:tblStyleColBandSize w:val="1"/>
      <w:tblBorders>
        <w:top w:val="single" w:sz="4" w:space="0" w:color="auto"/>
        <w:bottom w:val="single" w:sz="4" w:space="0" w:color="auto"/>
        <w:insideH w:val="single" w:sz="4" w:space="0" w:color="auto"/>
      </w:tblBorders>
      <w:tblCellMar>
        <w:top w:w="57" w:type="dxa"/>
        <w:left w:w="0" w:type="dxa"/>
        <w:bottom w:w="57" w:type="dxa"/>
        <w:right w:w="113" w:type="dxa"/>
      </w:tblCellMar>
    </w:tblPr>
    <w:tcPr>
      <w:shd w:val="clear" w:color="auto" w:fill="auto"/>
      <w:tcMar>
        <w:top w:w="57" w:type="dxa"/>
        <w:left w:w="0" w:type="dxa"/>
        <w:bottom w:w="57" w:type="dxa"/>
        <w:right w:w="113" w:type="dxa"/>
      </w:tcMar>
    </w:tcPr>
    <w:tblStylePr w:type="firstRow">
      <w:rPr>
        <w:rFonts w:ascii="Arial" w:hAnsi="Arial"/>
        <w:b w:val="0"/>
        <w:color w:val="000000" w:themeColor="text1"/>
        <w:sz w:val="16"/>
      </w:rPr>
    </w:tblStylePr>
    <w:tblStylePr w:type="lastRow">
      <w:rPr>
        <w:rFonts w:ascii="Arial" w:hAnsi="Arial"/>
        <w:sz w:val="16"/>
      </w:rPr>
    </w:tblStylePr>
    <w:tblStylePr w:type="firstCol">
      <w:rPr>
        <w:rFonts w:ascii="Arial" w:hAnsi="Arial"/>
        <w:sz w:val="16"/>
      </w:rPr>
    </w:tblStylePr>
    <w:tblStylePr w:type="lastCol">
      <w:rPr>
        <w:rFonts w:ascii="Arial" w:hAnsi="Arial"/>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style>
  <w:style w:type="character" w:customStyle="1" w:styleId="Heading5Char">
    <w:name w:val="Heading 5 Char"/>
    <w:basedOn w:val="DefaultParagraphFont"/>
    <w:link w:val="Heading5"/>
    <w:uiPriority w:val="9"/>
    <w:semiHidden/>
    <w:rsid w:val="00987497"/>
    <w:rPr>
      <w:rFonts w:asciiTheme="majorHAnsi" w:eastAsiaTheme="majorEastAsia" w:hAnsiTheme="majorHAnsi" w:cstheme="majorBidi"/>
      <w:color w:val="000000" w:themeColor="accent1" w:themeShade="BF"/>
    </w:rPr>
  </w:style>
  <w:style w:type="paragraph" w:styleId="NoSpacing">
    <w:name w:val="No Spacing"/>
    <w:uiPriority w:val="11"/>
    <w:semiHidden/>
    <w:qFormat/>
    <w:rsid w:val="009E14CF"/>
  </w:style>
  <w:style w:type="paragraph" w:styleId="TOCHeading">
    <w:name w:val="TOC Heading"/>
    <w:basedOn w:val="Heading1"/>
    <w:next w:val="Normal"/>
    <w:uiPriority w:val="39"/>
    <w:semiHidden/>
    <w:qFormat/>
    <w:rsid w:val="00E71599"/>
    <w:pPr>
      <w:numPr>
        <w:numId w:val="0"/>
      </w:numPr>
      <w:spacing w:after="851"/>
      <w:outlineLvl w:val="9"/>
    </w:pPr>
  </w:style>
  <w:style w:type="paragraph" w:customStyle="1" w:styleId="CoverHeading">
    <w:name w:val="Cover Heading"/>
    <w:basedOn w:val="Normal"/>
    <w:link w:val="CoverHeadingChar"/>
    <w:uiPriority w:val="5"/>
    <w:semiHidden/>
    <w:qFormat/>
    <w:rsid w:val="008B580C"/>
    <w:pPr>
      <w:spacing w:line="840" w:lineRule="exact"/>
    </w:pPr>
    <w:rPr>
      <w:b/>
      <w:sz w:val="80"/>
    </w:rPr>
  </w:style>
  <w:style w:type="character" w:customStyle="1" w:styleId="CoverHeadingChar">
    <w:name w:val="Cover Heading Char"/>
    <w:basedOn w:val="Heading1Char"/>
    <w:link w:val="CoverHeading"/>
    <w:uiPriority w:val="5"/>
    <w:semiHidden/>
    <w:rsid w:val="00205343"/>
    <w:rPr>
      <w:rFonts w:eastAsiaTheme="majorEastAsia" w:cstheme="majorBidi"/>
      <w:b/>
      <w:sz w:val="80"/>
      <w:szCs w:val="32"/>
    </w:rPr>
  </w:style>
  <w:style w:type="paragraph" w:styleId="TOC1">
    <w:name w:val="toc 1"/>
    <w:basedOn w:val="Normal"/>
    <w:next w:val="Normal"/>
    <w:autoRedefine/>
    <w:uiPriority w:val="39"/>
    <w:semiHidden/>
    <w:rsid w:val="00671CB0"/>
    <w:pPr>
      <w:tabs>
        <w:tab w:val="left" w:pos="851"/>
        <w:tab w:val="right" w:pos="8210"/>
      </w:tabs>
      <w:spacing w:after="60"/>
      <w:ind w:left="284" w:hanging="284"/>
      <w:contextualSpacing/>
    </w:pPr>
    <w:rPr>
      <w:b/>
    </w:rPr>
  </w:style>
  <w:style w:type="paragraph" w:styleId="TOC2">
    <w:name w:val="toc 2"/>
    <w:basedOn w:val="Normal"/>
    <w:next w:val="Normal"/>
    <w:autoRedefine/>
    <w:uiPriority w:val="39"/>
    <w:semiHidden/>
    <w:rsid w:val="00671CB0"/>
    <w:pPr>
      <w:tabs>
        <w:tab w:val="left" w:pos="1134"/>
        <w:tab w:val="right" w:pos="8210"/>
      </w:tabs>
      <w:spacing w:after="60"/>
      <w:ind w:left="709" w:hanging="425"/>
      <w:contextualSpacing/>
    </w:pPr>
    <w:rPr>
      <w:b/>
    </w:rPr>
  </w:style>
  <w:style w:type="paragraph" w:styleId="TOC3">
    <w:name w:val="toc 3"/>
    <w:basedOn w:val="Normal"/>
    <w:next w:val="Normal"/>
    <w:autoRedefine/>
    <w:uiPriority w:val="39"/>
    <w:semiHidden/>
    <w:rsid w:val="00671CB0"/>
    <w:pPr>
      <w:tabs>
        <w:tab w:val="right" w:pos="8210"/>
      </w:tabs>
      <w:spacing w:after="60"/>
      <w:ind w:left="1276" w:hanging="567"/>
      <w:contextualSpacing/>
    </w:pPr>
    <w:rPr>
      <w:b/>
    </w:rPr>
  </w:style>
  <w:style w:type="character" w:customStyle="1" w:styleId="Heading6Char">
    <w:name w:val="Heading 6 Char"/>
    <w:basedOn w:val="DefaultParagraphFont"/>
    <w:link w:val="Heading6"/>
    <w:uiPriority w:val="9"/>
    <w:semiHidden/>
    <w:rsid w:val="00AF616A"/>
    <w:rPr>
      <w:rFonts w:asciiTheme="majorHAnsi" w:eastAsiaTheme="majorEastAsia" w:hAnsiTheme="majorHAnsi" w:cstheme="majorBidi"/>
      <w:color w:val="000000" w:themeColor="accent1" w:themeShade="7F"/>
    </w:rPr>
  </w:style>
  <w:style w:type="paragraph" w:styleId="TOC4">
    <w:name w:val="toc 4"/>
    <w:basedOn w:val="Normal"/>
    <w:next w:val="Normal"/>
    <w:autoRedefine/>
    <w:uiPriority w:val="39"/>
    <w:semiHidden/>
    <w:rsid w:val="00671CB0"/>
    <w:pPr>
      <w:tabs>
        <w:tab w:val="left" w:pos="1985"/>
        <w:tab w:val="right" w:pos="8210"/>
      </w:tabs>
      <w:spacing w:after="60"/>
      <w:ind w:left="2410" w:hanging="1134"/>
      <w:contextualSpacing/>
    </w:pPr>
  </w:style>
  <w:style w:type="paragraph" w:styleId="TOC5">
    <w:name w:val="toc 5"/>
    <w:basedOn w:val="Normal"/>
    <w:next w:val="Normal"/>
    <w:autoRedefine/>
    <w:uiPriority w:val="39"/>
    <w:semiHidden/>
    <w:unhideWhenUsed/>
    <w:rsid w:val="00671CB0"/>
    <w:pPr>
      <w:spacing w:after="60"/>
      <w:ind w:left="799"/>
      <w:contextualSpacing/>
    </w:pPr>
  </w:style>
  <w:style w:type="paragraph" w:customStyle="1" w:styleId="Bold">
    <w:name w:val="Bold"/>
    <w:basedOn w:val="Normal"/>
    <w:link w:val="BoldChar"/>
    <w:uiPriority w:val="2"/>
    <w:qFormat/>
    <w:rsid w:val="00EA5A80"/>
    <w:rPr>
      <w:b/>
    </w:rPr>
  </w:style>
  <w:style w:type="paragraph" w:customStyle="1" w:styleId="Italic">
    <w:name w:val="Italic"/>
    <w:basedOn w:val="Normal"/>
    <w:uiPriority w:val="1"/>
    <w:qFormat/>
    <w:rsid w:val="005002A3"/>
    <w:rPr>
      <w:i/>
    </w:rPr>
  </w:style>
  <w:style w:type="paragraph" w:styleId="ListParagraph">
    <w:name w:val="List Paragraph"/>
    <w:basedOn w:val="Normal"/>
    <w:uiPriority w:val="34"/>
    <w:qFormat/>
    <w:rsid w:val="00671CB0"/>
    <w:pPr>
      <w:numPr>
        <w:numId w:val="3"/>
      </w:numPr>
      <w:spacing w:after="60"/>
      <w:ind w:left="0"/>
      <w:contextualSpacing/>
    </w:pPr>
  </w:style>
  <w:style w:type="paragraph" w:styleId="Caption">
    <w:name w:val="caption"/>
    <w:basedOn w:val="Normal"/>
    <w:next w:val="Normal"/>
    <w:uiPriority w:val="3"/>
    <w:qFormat/>
    <w:rsid w:val="009A2202"/>
    <w:pPr>
      <w:spacing w:line="180" w:lineRule="exact"/>
    </w:pPr>
    <w:rPr>
      <w:iCs/>
      <w:sz w:val="15"/>
      <w:szCs w:val="18"/>
    </w:rPr>
  </w:style>
  <w:style w:type="numbering" w:customStyle="1" w:styleId="ListNumberUSI">
    <w:name w:val="List Number USI"/>
    <w:uiPriority w:val="99"/>
    <w:rsid w:val="0079465D"/>
    <w:pPr>
      <w:numPr>
        <w:numId w:val="2"/>
      </w:numPr>
    </w:pPr>
  </w:style>
  <w:style w:type="numbering" w:customStyle="1" w:styleId="ListbulletUSI">
    <w:name w:val="List bullet USI"/>
    <w:uiPriority w:val="99"/>
    <w:rsid w:val="00EB07E4"/>
    <w:pPr>
      <w:numPr>
        <w:numId w:val="4"/>
      </w:numPr>
    </w:pPr>
  </w:style>
  <w:style w:type="paragraph" w:styleId="ListNumber">
    <w:name w:val="List Number"/>
    <w:basedOn w:val="Normal"/>
    <w:link w:val="ListNumberChar"/>
    <w:uiPriority w:val="12"/>
    <w:semiHidden/>
    <w:rsid w:val="003A7C61"/>
    <w:pPr>
      <w:spacing w:after="60"/>
      <w:contextualSpacing/>
    </w:pPr>
  </w:style>
  <w:style w:type="paragraph" w:styleId="ListNumber2">
    <w:name w:val="List Number 2"/>
    <w:basedOn w:val="Normal"/>
    <w:link w:val="ListNumber2Char"/>
    <w:uiPriority w:val="12"/>
    <w:semiHidden/>
    <w:rsid w:val="003A7C61"/>
    <w:pPr>
      <w:spacing w:after="60"/>
      <w:contextualSpacing/>
    </w:pPr>
  </w:style>
  <w:style w:type="paragraph" w:styleId="ListNumber3">
    <w:name w:val="List Number 3"/>
    <w:basedOn w:val="Normal"/>
    <w:link w:val="ListNumber3Char"/>
    <w:uiPriority w:val="12"/>
    <w:semiHidden/>
    <w:rsid w:val="003A7C61"/>
    <w:pPr>
      <w:spacing w:after="60"/>
      <w:contextualSpacing/>
    </w:pPr>
  </w:style>
  <w:style w:type="paragraph" w:styleId="ListNumber4">
    <w:name w:val="List Number 4"/>
    <w:basedOn w:val="Normal"/>
    <w:link w:val="ListNumber4Char"/>
    <w:uiPriority w:val="12"/>
    <w:semiHidden/>
    <w:rsid w:val="003A7C61"/>
    <w:pPr>
      <w:numPr>
        <w:ilvl w:val="3"/>
        <w:numId w:val="19"/>
      </w:numPr>
      <w:spacing w:after="60"/>
      <w:contextualSpacing/>
    </w:pPr>
  </w:style>
  <w:style w:type="paragraph" w:styleId="BalloonText">
    <w:name w:val="Balloon Text"/>
    <w:basedOn w:val="Normal"/>
    <w:link w:val="BalloonTextChar"/>
    <w:uiPriority w:val="99"/>
    <w:semiHidden/>
    <w:unhideWhenUsed/>
    <w:rsid w:val="003628DE"/>
    <w:pPr>
      <w:spacing w:line="240" w:lineRule="auto"/>
    </w:pPr>
    <w:rPr>
      <w:rFonts w:ascii="Segoe UI" w:hAnsi="Segoe UI" w:cs="Segoe UI"/>
      <w:sz w:val="18"/>
      <w:szCs w:val="18"/>
    </w:rPr>
  </w:style>
  <w:style w:type="numbering" w:styleId="111111">
    <w:name w:val="Outline List 2"/>
    <w:basedOn w:val="NoList"/>
    <w:uiPriority w:val="99"/>
    <w:semiHidden/>
    <w:unhideWhenUsed/>
    <w:rsid w:val="003A7C61"/>
    <w:pPr>
      <w:numPr>
        <w:numId w:val="5"/>
      </w:numPr>
    </w:pPr>
  </w:style>
  <w:style w:type="character" w:customStyle="1" w:styleId="BalloonTextChar">
    <w:name w:val="Balloon Text Char"/>
    <w:basedOn w:val="DefaultParagraphFont"/>
    <w:link w:val="BalloonText"/>
    <w:uiPriority w:val="99"/>
    <w:semiHidden/>
    <w:rsid w:val="003628DE"/>
    <w:rPr>
      <w:rFonts w:ascii="Segoe UI" w:hAnsi="Segoe UI" w:cs="Segoe UI"/>
      <w:sz w:val="18"/>
      <w:szCs w:val="18"/>
    </w:rPr>
  </w:style>
  <w:style w:type="character" w:styleId="Hyperlink">
    <w:name w:val="Hyperlink"/>
    <w:basedOn w:val="DefaultParagraphFont"/>
    <w:uiPriority w:val="99"/>
    <w:semiHidden/>
    <w:rsid w:val="00BF67AA"/>
    <w:rPr>
      <w:rFonts w:ascii="Arial" w:hAnsi="Arial"/>
      <w:b w:val="0"/>
      <w:i w:val="0"/>
      <w:color w:val="auto"/>
      <w:sz w:val="20"/>
      <w:u w:val="none"/>
    </w:rPr>
  </w:style>
  <w:style w:type="paragraph" w:styleId="FootnoteText">
    <w:name w:val="footnote text"/>
    <w:basedOn w:val="Normal"/>
    <w:link w:val="FootnoteTextChar"/>
    <w:uiPriority w:val="5"/>
    <w:rsid w:val="00053733"/>
    <w:pPr>
      <w:spacing w:line="180" w:lineRule="exact"/>
    </w:pPr>
    <w:rPr>
      <w:sz w:val="15"/>
    </w:rPr>
  </w:style>
  <w:style w:type="character" w:customStyle="1" w:styleId="FootnoteTextChar">
    <w:name w:val="Footnote Text Char"/>
    <w:basedOn w:val="DefaultParagraphFont"/>
    <w:link w:val="FootnoteText"/>
    <w:uiPriority w:val="5"/>
    <w:rsid w:val="00182B98"/>
    <w:rPr>
      <w:sz w:val="15"/>
    </w:rPr>
  </w:style>
  <w:style w:type="character" w:styleId="FootnoteReference">
    <w:name w:val="footnote reference"/>
    <w:basedOn w:val="DefaultParagraphFont"/>
    <w:uiPriority w:val="99"/>
    <w:semiHidden/>
    <w:unhideWhenUsed/>
    <w:rsid w:val="00053733"/>
    <w:rPr>
      <w:rFonts w:ascii="Arial" w:hAnsi="Arial"/>
      <w:vertAlign w:val="superscript"/>
    </w:rPr>
  </w:style>
  <w:style w:type="paragraph" w:styleId="Quote">
    <w:name w:val="Quote"/>
    <w:basedOn w:val="Normal"/>
    <w:next w:val="Normal"/>
    <w:link w:val="QuoteChar"/>
    <w:uiPriority w:val="9"/>
    <w:qFormat/>
    <w:rsid w:val="00173869"/>
    <w:pPr>
      <w:pBdr>
        <w:top w:val="single" w:sz="8" w:space="1" w:color="auto"/>
        <w:bottom w:val="single" w:sz="2" w:space="3" w:color="auto"/>
      </w:pBdr>
    </w:pPr>
    <w:rPr>
      <w:b/>
      <w:iCs/>
      <w:color w:val="404040" w:themeColor="text1" w:themeTint="BF"/>
    </w:rPr>
  </w:style>
  <w:style w:type="paragraph" w:customStyle="1" w:styleId="TextIntro">
    <w:name w:val="Text Intro"/>
    <w:basedOn w:val="Normal"/>
    <w:uiPriority w:val="7"/>
    <w:qFormat/>
    <w:rsid w:val="00CC2F2E"/>
    <w:pPr>
      <w:spacing w:line="340" w:lineRule="atLeast"/>
    </w:pPr>
    <w:rPr>
      <w:b/>
      <w:sz w:val="30"/>
    </w:rPr>
  </w:style>
  <w:style w:type="character" w:customStyle="1" w:styleId="QuoteChar">
    <w:name w:val="Quote Char"/>
    <w:basedOn w:val="DefaultParagraphFont"/>
    <w:link w:val="Quote"/>
    <w:uiPriority w:val="9"/>
    <w:rsid w:val="00173869"/>
    <w:rPr>
      <w:b/>
      <w:iCs/>
      <w:color w:val="404040" w:themeColor="text1" w:themeTint="BF"/>
    </w:rPr>
  </w:style>
  <w:style w:type="table" w:customStyle="1" w:styleId="CoverTable">
    <w:name w:val="Cover Table"/>
    <w:basedOn w:val="TableNormal"/>
    <w:uiPriority w:val="99"/>
    <w:rsid w:val="00C52560"/>
    <w:pPr>
      <w:spacing w:line="240" w:lineRule="auto"/>
    </w:pPr>
    <w:tblPr/>
  </w:style>
  <w:style w:type="paragraph" w:styleId="EndnoteText">
    <w:name w:val="endnote text"/>
    <w:basedOn w:val="Normal"/>
    <w:link w:val="EndnoteTextChar"/>
    <w:uiPriority w:val="99"/>
    <w:semiHidden/>
    <w:unhideWhenUsed/>
    <w:rsid w:val="00F432A3"/>
    <w:pPr>
      <w:spacing w:line="240" w:lineRule="auto"/>
    </w:pPr>
  </w:style>
  <w:style w:type="paragraph" w:styleId="Signature">
    <w:name w:val="Signature"/>
    <w:basedOn w:val="Normal"/>
    <w:link w:val="SignatureChar"/>
    <w:uiPriority w:val="6"/>
    <w:rsid w:val="00F432A3"/>
    <w:pPr>
      <w:tabs>
        <w:tab w:val="left" w:pos="2835"/>
        <w:tab w:val="left" w:pos="4961"/>
      </w:tabs>
      <w:spacing w:line="180" w:lineRule="exact"/>
    </w:pPr>
    <w:rPr>
      <w:sz w:val="15"/>
    </w:rPr>
  </w:style>
  <w:style w:type="character" w:customStyle="1" w:styleId="SignatureChar">
    <w:name w:val="Signature Char"/>
    <w:basedOn w:val="DefaultParagraphFont"/>
    <w:link w:val="Signature"/>
    <w:uiPriority w:val="6"/>
    <w:rsid w:val="00FD0394"/>
    <w:rPr>
      <w:sz w:val="15"/>
    </w:rPr>
  </w:style>
  <w:style w:type="character" w:customStyle="1" w:styleId="EndnoteTextChar">
    <w:name w:val="Endnote Text Char"/>
    <w:basedOn w:val="DefaultParagraphFont"/>
    <w:link w:val="EndnoteText"/>
    <w:uiPriority w:val="99"/>
    <w:semiHidden/>
    <w:rsid w:val="00F432A3"/>
  </w:style>
  <w:style w:type="character" w:styleId="EndnoteReference">
    <w:name w:val="endnote reference"/>
    <w:basedOn w:val="DefaultParagraphFont"/>
    <w:uiPriority w:val="99"/>
    <w:semiHidden/>
    <w:unhideWhenUsed/>
    <w:rsid w:val="00F432A3"/>
    <w:rPr>
      <w:vertAlign w:val="superscript"/>
    </w:rPr>
  </w:style>
  <w:style w:type="paragraph" w:styleId="Title">
    <w:name w:val="Title"/>
    <w:basedOn w:val="Normal"/>
    <w:link w:val="TitleChar"/>
    <w:autoRedefine/>
    <w:uiPriority w:val="6"/>
    <w:qFormat/>
    <w:rsid w:val="007C5216"/>
    <w:pPr>
      <w:spacing w:line="425" w:lineRule="atLeast"/>
    </w:pPr>
    <w:rPr>
      <w:rFonts w:eastAsiaTheme="majorEastAsia" w:cstheme="majorBidi"/>
      <w:b/>
      <w:sz w:val="40"/>
      <w:szCs w:val="56"/>
    </w:rPr>
  </w:style>
  <w:style w:type="character" w:customStyle="1" w:styleId="TitleChar">
    <w:name w:val="Title Char"/>
    <w:basedOn w:val="DefaultParagraphFont"/>
    <w:link w:val="Title"/>
    <w:uiPriority w:val="6"/>
    <w:rsid w:val="007C5216"/>
    <w:rPr>
      <w:rFonts w:eastAsiaTheme="majorEastAsia" w:cstheme="majorBidi"/>
      <w:b/>
      <w:sz w:val="40"/>
      <w:szCs w:val="56"/>
    </w:rPr>
  </w:style>
  <w:style w:type="numbering" w:styleId="1ai">
    <w:name w:val="Outline List 1"/>
    <w:aliases w:val="List USI"/>
    <w:basedOn w:val="NoList"/>
    <w:uiPriority w:val="99"/>
    <w:semiHidden/>
    <w:unhideWhenUsed/>
    <w:rsid w:val="00EB2B02"/>
    <w:pPr>
      <w:numPr>
        <w:numId w:val="6"/>
      </w:numPr>
    </w:pPr>
  </w:style>
  <w:style w:type="paragraph" w:customStyle="1" w:styleId="Title2">
    <w:name w:val="Title2"/>
    <w:basedOn w:val="Title"/>
    <w:link w:val="Title2Char"/>
    <w:uiPriority w:val="4"/>
    <w:semiHidden/>
    <w:qFormat/>
    <w:rsid w:val="000E3364"/>
    <w:pPr>
      <w:spacing w:line="360" w:lineRule="exact"/>
    </w:pPr>
    <w:rPr>
      <w:noProof/>
      <w:sz w:val="30"/>
      <w:lang w:eastAsia="it-CH"/>
    </w:rPr>
  </w:style>
  <w:style w:type="character" w:customStyle="1" w:styleId="Title2Char">
    <w:name w:val="Title2 Char"/>
    <w:basedOn w:val="TitleChar"/>
    <w:link w:val="Title2"/>
    <w:uiPriority w:val="4"/>
    <w:semiHidden/>
    <w:rsid w:val="004A0D51"/>
    <w:rPr>
      <w:rFonts w:eastAsiaTheme="majorEastAsia" w:cstheme="majorBidi"/>
      <w:b/>
      <w:noProof/>
      <w:sz w:val="30"/>
      <w:szCs w:val="56"/>
      <w:lang w:eastAsia="it-CH"/>
    </w:rPr>
  </w:style>
  <w:style w:type="paragraph" w:styleId="List">
    <w:name w:val="List"/>
    <w:basedOn w:val="ListNumber"/>
    <w:uiPriority w:val="10"/>
    <w:rsid w:val="00EB2B02"/>
    <w:pPr>
      <w:numPr>
        <w:ilvl w:val="1"/>
        <w:numId w:val="16"/>
      </w:numPr>
    </w:pPr>
  </w:style>
  <w:style w:type="paragraph" w:styleId="List2">
    <w:name w:val="List 2"/>
    <w:basedOn w:val="Normal"/>
    <w:uiPriority w:val="10"/>
    <w:rsid w:val="00EB2B02"/>
    <w:pPr>
      <w:numPr>
        <w:ilvl w:val="2"/>
        <w:numId w:val="16"/>
      </w:numPr>
      <w:spacing w:after="60"/>
      <w:contextualSpacing/>
    </w:pPr>
  </w:style>
  <w:style w:type="paragraph" w:styleId="List3">
    <w:name w:val="List 3"/>
    <w:basedOn w:val="Normal"/>
    <w:uiPriority w:val="10"/>
    <w:semiHidden/>
    <w:rsid w:val="00EB2B02"/>
    <w:pPr>
      <w:numPr>
        <w:ilvl w:val="3"/>
        <w:numId w:val="16"/>
      </w:numPr>
      <w:spacing w:after="60"/>
      <w:contextualSpacing/>
    </w:pPr>
  </w:style>
  <w:style w:type="paragraph" w:styleId="List4">
    <w:name w:val="List 4"/>
    <w:basedOn w:val="Normal"/>
    <w:uiPriority w:val="10"/>
    <w:semiHidden/>
    <w:rsid w:val="00EB2B02"/>
    <w:pPr>
      <w:spacing w:after="60"/>
      <w:contextualSpacing/>
    </w:pPr>
  </w:style>
  <w:style w:type="paragraph" w:customStyle="1" w:styleId="Numbering">
    <w:name w:val="Numbering"/>
    <w:basedOn w:val="ListParagraph"/>
    <w:uiPriority w:val="4"/>
    <w:semiHidden/>
    <w:qFormat/>
    <w:rsid w:val="00671CB0"/>
    <w:pPr>
      <w:numPr>
        <w:numId w:val="0"/>
      </w:numPr>
    </w:pPr>
    <w:rPr>
      <w:color w:val="000000" w:themeColor="text1"/>
    </w:rPr>
  </w:style>
  <w:style w:type="paragraph" w:styleId="Subtitle">
    <w:name w:val="Subtitle"/>
    <w:basedOn w:val="Normal"/>
    <w:next w:val="Title"/>
    <w:link w:val="SubtitleChar"/>
    <w:autoRedefine/>
    <w:uiPriority w:val="5"/>
    <w:qFormat/>
    <w:rsid w:val="00671CB0"/>
    <w:pPr>
      <w:numPr>
        <w:ilvl w:val="1"/>
      </w:numPr>
      <w:spacing w:line="240" w:lineRule="auto"/>
    </w:pPr>
    <w:rPr>
      <w:rFonts w:eastAsiaTheme="minorEastAsia"/>
      <w:b/>
      <w:color w:val="000000" w:themeColor="text1"/>
      <w:szCs w:val="22"/>
    </w:rPr>
  </w:style>
  <w:style w:type="character" w:customStyle="1" w:styleId="SubtitleChar">
    <w:name w:val="Subtitle Char"/>
    <w:basedOn w:val="DefaultParagraphFont"/>
    <w:link w:val="Subtitle"/>
    <w:uiPriority w:val="5"/>
    <w:rsid w:val="00671CB0"/>
    <w:rPr>
      <w:rFonts w:eastAsiaTheme="minorEastAsia"/>
      <w:b/>
      <w:color w:val="000000" w:themeColor="text1"/>
      <w:szCs w:val="22"/>
    </w:rPr>
  </w:style>
  <w:style w:type="paragraph" w:customStyle="1" w:styleId="Sender">
    <w:name w:val="Sender"/>
    <w:basedOn w:val="Normal"/>
    <w:link w:val="SenderChar"/>
    <w:uiPriority w:val="4"/>
    <w:qFormat/>
    <w:rsid w:val="004A0D51"/>
    <w:pPr>
      <w:tabs>
        <w:tab w:val="left" w:pos="4961"/>
        <w:tab w:val="right" w:pos="10206"/>
      </w:tabs>
      <w:spacing w:line="180" w:lineRule="exact"/>
    </w:pPr>
    <w:rPr>
      <w:color w:val="000000" w:themeColor="text1"/>
      <w:sz w:val="15"/>
      <w:szCs w:val="15"/>
    </w:rPr>
  </w:style>
  <w:style w:type="character" w:customStyle="1" w:styleId="SenderChar">
    <w:name w:val="Sender Char"/>
    <w:basedOn w:val="DefaultParagraphFont"/>
    <w:link w:val="Sender"/>
    <w:uiPriority w:val="4"/>
    <w:rsid w:val="00182B98"/>
    <w:rPr>
      <w:color w:val="000000" w:themeColor="text1"/>
      <w:sz w:val="15"/>
      <w:szCs w:val="15"/>
    </w:rPr>
  </w:style>
  <w:style w:type="character" w:customStyle="1" w:styleId="BoldChar">
    <w:name w:val="Bold Char"/>
    <w:basedOn w:val="DefaultParagraphFont"/>
    <w:link w:val="Bold"/>
    <w:uiPriority w:val="2"/>
    <w:rsid w:val="00EA5A80"/>
    <w:rPr>
      <w:b/>
    </w:rPr>
  </w:style>
  <w:style w:type="paragraph" w:customStyle="1" w:styleId="BulletedList1">
    <w:name w:val="Bulleted List 1"/>
    <w:basedOn w:val="ListParagraph"/>
    <w:uiPriority w:val="9"/>
    <w:qFormat/>
    <w:rsid w:val="00CA2F3B"/>
    <w:pPr>
      <w:numPr>
        <w:numId w:val="17"/>
      </w:numPr>
    </w:pPr>
    <w:rPr>
      <w:color w:val="000000" w:themeColor="text1"/>
    </w:rPr>
  </w:style>
  <w:style w:type="paragraph" w:customStyle="1" w:styleId="BulletedList2">
    <w:name w:val="Bulleted List 2"/>
    <w:basedOn w:val="ListParagraph"/>
    <w:uiPriority w:val="9"/>
    <w:qFormat/>
    <w:rsid w:val="00CA2F3B"/>
    <w:pPr>
      <w:numPr>
        <w:ilvl w:val="1"/>
        <w:numId w:val="17"/>
      </w:numPr>
    </w:pPr>
    <w:rPr>
      <w:color w:val="000000" w:themeColor="text1"/>
    </w:rPr>
  </w:style>
  <w:style w:type="paragraph" w:customStyle="1" w:styleId="BulletedList3">
    <w:name w:val="Bulleted List 3"/>
    <w:basedOn w:val="ListParagraph"/>
    <w:uiPriority w:val="5"/>
    <w:semiHidden/>
    <w:qFormat/>
    <w:rsid w:val="00CA2F3B"/>
    <w:pPr>
      <w:numPr>
        <w:ilvl w:val="2"/>
        <w:numId w:val="17"/>
      </w:numPr>
    </w:pPr>
    <w:rPr>
      <w:color w:val="000000" w:themeColor="text1"/>
    </w:rPr>
  </w:style>
  <w:style w:type="paragraph" w:customStyle="1" w:styleId="BulletedList4">
    <w:name w:val="Bulleted List 4"/>
    <w:basedOn w:val="ListParagraph"/>
    <w:uiPriority w:val="5"/>
    <w:semiHidden/>
    <w:qFormat/>
    <w:rsid w:val="00CA2F3B"/>
    <w:pPr>
      <w:numPr>
        <w:ilvl w:val="3"/>
        <w:numId w:val="17"/>
      </w:numPr>
    </w:pPr>
    <w:rPr>
      <w:color w:val="000000" w:themeColor="text1"/>
    </w:rPr>
  </w:style>
  <w:style w:type="numbering" w:customStyle="1" w:styleId="BulletedListUSI">
    <w:name w:val="Bulleted List USI"/>
    <w:uiPriority w:val="99"/>
    <w:rsid w:val="00CA2F3B"/>
    <w:pPr>
      <w:numPr>
        <w:numId w:val="7"/>
      </w:numPr>
    </w:pPr>
  </w:style>
  <w:style w:type="numbering" w:customStyle="1" w:styleId="1111111">
    <w:name w:val="1 / 1.1 / 1.1.11"/>
    <w:basedOn w:val="NoList"/>
    <w:next w:val="111111"/>
    <w:uiPriority w:val="99"/>
    <w:semiHidden/>
    <w:unhideWhenUsed/>
    <w:rsid w:val="00C04CF2"/>
  </w:style>
  <w:style w:type="numbering" w:customStyle="1" w:styleId="ListUSI1">
    <w:name w:val="List USI1"/>
    <w:basedOn w:val="NoList"/>
    <w:next w:val="1ai"/>
    <w:uiPriority w:val="99"/>
    <w:semiHidden/>
    <w:unhideWhenUsed/>
    <w:rsid w:val="00C04CF2"/>
  </w:style>
  <w:style w:type="numbering" w:customStyle="1" w:styleId="BulletedListUSI1">
    <w:name w:val="Bulleted List USI1"/>
    <w:uiPriority w:val="99"/>
    <w:rsid w:val="00C04CF2"/>
  </w:style>
  <w:style w:type="paragraph" w:styleId="ListBullet2">
    <w:name w:val="List Bullet 2"/>
    <w:basedOn w:val="Normal"/>
    <w:uiPriority w:val="5"/>
    <w:semiHidden/>
    <w:rsid w:val="00671CB0"/>
    <w:pPr>
      <w:numPr>
        <w:numId w:val="9"/>
      </w:numPr>
      <w:spacing w:after="60"/>
      <w:ind w:left="641" w:hanging="357"/>
      <w:contextualSpacing/>
    </w:pPr>
  </w:style>
  <w:style w:type="paragraph" w:styleId="ListBullet3">
    <w:name w:val="List Bullet 3"/>
    <w:basedOn w:val="Normal"/>
    <w:uiPriority w:val="5"/>
    <w:semiHidden/>
    <w:rsid w:val="00671CB0"/>
    <w:pPr>
      <w:numPr>
        <w:numId w:val="10"/>
      </w:numPr>
      <w:spacing w:after="60"/>
      <w:ind w:left="924" w:hanging="357"/>
      <w:contextualSpacing/>
    </w:pPr>
  </w:style>
  <w:style w:type="paragraph" w:styleId="ListBullet4">
    <w:name w:val="List Bullet 4"/>
    <w:basedOn w:val="Normal"/>
    <w:uiPriority w:val="5"/>
    <w:semiHidden/>
    <w:rsid w:val="00671CB0"/>
    <w:pPr>
      <w:numPr>
        <w:numId w:val="11"/>
      </w:numPr>
      <w:spacing w:after="60"/>
      <w:ind w:left="1208" w:hanging="357"/>
      <w:contextualSpacing/>
    </w:pPr>
  </w:style>
  <w:style w:type="paragraph" w:styleId="TOC6">
    <w:name w:val="toc 6"/>
    <w:basedOn w:val="Normal"/>
    <w:next w:val="Normal"/>
    <w:autoRedefine/>
    <w:uiPriority w:val="39"/>
    <w:semiHidden/>
    <w:unhideWhenUsed/>
    <w:rsid w:val="00671CB0"/>
    <w:pPr>
      <w:spacing w:after="60"/>
      <w:ind w:left="998"/>
      <w:contextualSpacing/>
    </w:pPr>
  </w:style>
  <w:style w:type="paragraph" w:styleId="TOC7">
    <w:name w:val="toc 7"/>
    <w:basedOn w:val="Normal"/>
    <w:next w:val="Normal"/>
    <w:autoRedefine/>
    <w:uiPriority w:val="39"/>
    <w:semiHidden/>
    <w:unhideWhenUsed/>
    <w:rsid w:val="00671CB0"/>
    <w:pPr>
      <w:spacing w:after="60"/>
      <w:ind w:left="1202"/>
      <w:contextualSpacing/>
    </w:pPr>
  </w:style>
  <w:style w:type="paragraph" w:styleId="TOC8">
    <w:name w:val="toc 8"/>
    <w:basedOn w:val="Normal"/>
    <w:next w:val="Normal"/>
    <w:autoRedefine/>
    <w:uiPriority w:val="39"/>
    <w:semiHidden/>
    <w:unhideWhenUsed/>
    <w:rsid w:val="00671CB0"/>
    <w:pPr>
      <w:spacing w:after="60"/>
      <w:ind w:left="1400"/>
      <w:contextualSpacing/>
    </w:pPr>
  </w:style>
  <w:style w:type="paragraph" w:styleId="TOC9">
    <w:name w:val="toc 9"/>
    <w:basedOn w:val="Normal"/>
    <w:next w:val="Normal"/>
    <w:autoRedefine/>
    <w:uiPriority w:val="39"/>
    <w:semiHidden/>
    <w:unhideWhenUsed/>
    <w:rsid w:val="00671CB0"/>
    <w:pPr>
      <w:spacing w:after="60"/>
      <w:ind w:left="1599"/>
      <w:contextualSpacing/>
    </w:pPr>
  </w:style>
  <w:style w:type="numbering" w:customStyle="1" w:styleId="1111112">
    <w:name w:val="1 / 1.1 / 1.1.12"/>
    <w:basedOn w:val="NoList"/>
    <w:next w:val="111111"/>
    <w:uiPriority w:val="99"/>
    <w:semiHidden/>
    <w:unhideWhenUsed/>
    <w:rsid w:val="00166A08"/>
  </w:style>
  <w:style w:type="paragraph" w:customStyle="1" w:styleId="NumberedList">
    <w:name w:val="Numbered List"/>
    <w:basedOn w:val="ListNumber"/>
    <w:link w:val="NumberedListChar"/>
    <w:uiPriority w:val="10"/>
    <w:qFormat/>
    <w:rsid w:val="004D2B4E"/>
    <w:pPr>
      <w:numPr>
        <w:numId w:val="19"/>
      </w:numPr>
    </w:pPr>
  </w:style>
  <w:style w:type="character" w:customStyle="1" w:styleId="ListNumberChar">
    <w:name w:val="List Number Char"/>
    <w:basedOn w:val="DefaultParagraphFont"/>
    <w:link w:val="ListNumber"/>
    <w:uiPriority w:val="12"/>
    <w:semiHidden/>
    <w:rsid w:val="004D2B4E"/>
  </w:style>
  <w:style w:type="character" w:customStyle="1" w:styleId="NumberedListChar">
    <w:name w:val="Numbered List Char"/>
    <w:basedOn w:val="ListNumberChar"/>
    <w:link w:val="NumberedList"/>
    <w:uiPriority w:val="10"/>
    <w:rsid w:val="004D2B4E"/>
  </w:style>
  <w:style w:type="paragraph" w:customStyle="1" w:styleId="NumberedList2">
    <w:name w:val="Numbered List 2"/>
    <w:basedOn w:val="ListNumber2"/>
    <w:link w:val="NumberedList2Char"/>
    <w:uiPriority w:val="10"/>
    <w:qFormat/>
    <w:rsid w:val="004D2B4E"/>
    <w:pPr>
      <w:numPr>
        <w:ilvl w:val="1"/>
        <w:numId w:val="19"/>
      </w:numPr>
    </w:pPr>
  </w:style>
  <w:style w:type="character" w:customStyle="1" w:styleId="ListNumber2Char">
    <w:name w:val="List Number 2 Char"/>
    <w:basedOn w:val="DefaultParagraphFont"/>
    <w:link w:val="ListNumber2"/>
    <w:uiPriority w:val="12"/>
    <w:semiHidden/>
    <w:rsid w:val="004D2B4E"/>
  </w:style>
  <w:style w:type="character" w:customStyle="1" w:styleId="NumberedList2Char">
    <w:name w:val="Numbered List 2 Char"/>
    <w:basedOn w:val="ListNumber2Char"/>
    <w:link w:val="NumberedList2"/>
    <w:uiPriority w:val="10"/>
    <w:rsid w:val="004D2B4E"/>
  </w:style>
  <w:style w:type="paragraph" w:customStyle="1" w:styleId="NumberedList3">
    <w:name w:val="Numbered List 3"/>
    <w:basedOn w:val="ListNumber3"/>
    <w:link w:val="NumberedList3Char"/>
    <w:uiPriority w:val="10"/>
    <w:qFormat/>
    <w:rsid w:val="004D2B4E"/>
    <w:pPr>
      <w:numPr>
        <w:ilvl w:val="2"/>
        <w:numId w:val="19"/>
      </w:numPr>
    </w:pPr>
  </w:style>
  <w:style w:type="character" w:customStyle="1" w:styleId="ListNumber3Char">
    <w:name w:val="List Number 3 Char"/>
    <w:basedOn w:val="DefaultParagraphFont"/>
    <w:link w:val="ListNumber3"/>
    <w:uiPriority w:val="12"/>
    <w:semiHidden/>
    <w:rsid w:val="004D2B4E"/>
  </w:style>
  <w:style w:type="character" w:customStyle="1" w:styleId="NumberedList3Char">
    <w:name w:val="Numbered List 3 Char"/>
    <w:basedOn w:val="ListNumber3Char"/>
    <w:link w:val="NumberedList3"/>
    <w:uiPriority w:val="10"/>
    <w:rsid w:val="004D2B4E"/>
  </w:style>
  <w:style w:type="paragraph" w:customStyle="1" w:styleId="NumberedList4">
    <w:name w:val="Numbered List 4"/>
    <w:basedOn w:val="ListNumber4"/>
    <w:link w:val="NumberedList4Char"/>
    <w:uiPriority w:val="10"/>
    <w:qFormat/>
    <w:rsid w:val="004D2B4E"/>
    <w:pPr>
      <w:numPr>
        <w:ilvl w:val="0"/>
        <w:numId w:val="0"/>
      </w:numPr>
      <w:tabs>
        <w:tab w:val="num" w:pos="2155"/>
      </w:tabs>
      <w:ind w:left="2155" w:hanging="851"/>
    </w:pPr>
  </w:style>
  <w:style w:type="character" w:customStyle="1" w:styleId="ListNumber4Char">
    <w:name w:val="List Number 4 Char"/>
    <w:basedOn w:val="DefaultParagraphFont"/>
    <w:link w:val="ListNumber4"/>
    <w:uiPriority w:val="12"/>
    <w:semiHidden/>
    <w:rsid w:val="004D2B4E"/>
  </w:style>
  <w:style w:type="character" w:customStyle="1" w:styleId="NumberedList4Char">
    <w:name w:val="Numbered List 4 Char"/>
    <w:basedOn w:val="ListNumber4Char"/>
    <w:link w:val="NumberedList4"/>
    <w:uiPriority w:val="10"/>
    <w:rsid w:val="004D2B4E"/>
  </w:style>
  <w:style w:type="paragraph" w:customStyle="1" w:styleId="TitleList">
    <w:name w:val="Title List"/>
    <w:basedOn w:val="ListNumber"/>
    <w:next w:val="Normal"/>
    <w:link w:val="TitleListChar"/>
    <w:uiPriority w:val="9"/>
    <w:qFormat/>
    <w:rsid w:val="00EB2B02"/>
    <w:pPr>
      <w:numPr>
        <w:numId w:val="16"/>
      </w:numPr>
    </w:pPr>
    <w:rPr>
      <w:b/>
    </w:rPr>
  </w:style>
  <w:style w:type="character" w:customStyle="1" w:styleId="TitleListChar">
    <w:name w:val="Title List Char"/>
    <w:basedOn w:val="BoldChar"/>
    <w:link w:val="TitleList"/>
    <w:uiPriority w:val="9"/>
    <w:rsid w:val="00EB2B02"/>
    <w:rPr>
      <w:b/>
    </w:rPr>
  </w:style>
  <w:style w:type="table" w:styleId="GridTable1Light">
    <w:name w:val="Grid Table 1 Light"/>
    <w:basedOn w:val="TableNormal"/>
    <w:uiPriority w:val="46"/>
    <w:rsid w:val="0001099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407FB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FD2A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0E1568"/>
    <w:pPr>
      <w:widowControl w:val="0"/>
      <w:autoSpaceDE w:val="0"/>
      <w:autoSpaceDN w:val="0"/>
      <w:spacing w:line="240" w:lineRule="auto"/>
    </w:pPr>
    <w:rPr>
      <w:rFonts w:eastAsia="Arial" w:cs="Arial"/>
      <w:lang w:val="en-US"/>
    </w:rPr>
  </w:style>
  <w:style w:type="character" w:customStyle="1" w:styleId="BodyTextChar">
    <w:name w:val="Body Text Char"/>
    <w:basedOn w:val="DefaultParagraphFont"/>
    <w:link w:val="BodyText"/>
    <w:uiPriority w:val="1"/>
    <w:rsid w:val="000E1568"/>
    <w:rPr>
      <w:rFonts w:eastAsia="Arial" w:cs="Arial"/>
      <w:lang w:val="en-US"/>
    </w:rPr>
  </w:style>
  <w:style w:type="paragraph" w:customStyle="1" w:styleId="TableParagraph">
    <w:name w:val="Table Paragraph"/>
    <w:basedOn w:val="Normal"/>
    <w:uiPriority w:val="1"/>
    <w:qFormat/>
    <w:rsid w:val="000E1568"/>
    <w:pPr>
      <w:widowControl w:val="0"/>
      <w:autoSpaceDE w:val="0"/>
      <w:autoSpaceDN w:val="0"/>
      <w:spacing w:before="117" w:line="240" w:lineRule="auto"/>
      <w:ind w:left="65"/>
    </w:pPr>
    <w:rPr>
      <w:rFonts w:eastAsia="Arial" w:cs="Arial"/>
      <w:sz w:val="22"/>
      <w:szCs w:val="22"/>
      <w:lang w:val="en-US"/>
    </w:rPr>
  </w:style>
  <w:style w:type="character" w:styleId="CommentReference">
    <w:name w:val="annotation reference"/>
    <w:basedOn w:val="DefaultParagraphFont"/>
    <w:uiPriority w:val="99"/>
    <w:semiHidden/>
    <w:unhideWhenUsed/>
    <w:rsid w:val="00EB288C"/>
    <w:rPr>
      <w:sz w:val="16"/>
      <w:szCs w:val="16"/>
    </w:rPr>
  </w:style>
  <w:style w:type="paragraph" w:styleId="CommentText">
    <w:name w:val="annotation text"/>
    <w:basedOn w:val="Normal"/>
    <w:link w:val="CommentTextChar"/>
    <w:uiPriority w:val="99"/>
    <w:unhideWhenUsed/>
    <w:rsid w:val="00EB288C"/>
    <w:pPr>
      <w:spacing w:line="240" w:lineRule="auto"/>
    </w:pPr>
  </w:style>
  <w:style w:type="character" w:customStyle="1" w:styleId="CommentTextChar">
    <w:name w:val="Comment Text Char"/>
    <w:basedOn w:val="DefaultParagraphFont"/>
    <w:link w:val="CommentText"/>
    <w:uiPriority w:val="99"/>
    <w:rsid w:val="00EB288C"/>
  </w:style>
  <w:style w:type="paragraph" w:styleId="CommentSubject">
    <w:name w:val="annotation subject"/>
    <w:basedOn w:val="CommentText"/>
    <w:next w:val="CommentText"/>
    <w:link w:val="CommentSubjectChar"/>
    <w:uiPriority w:val="99"/>
    <w:semiHidden/>
    <w:unhideWhenUsed/>
    <w:rsid w:val="00EB288C"/>
    <w:rPr>
      <w:b/>
      <w:bCs/>
    </w:rPr>
  </w:style>
  <w:style w:type="character" w:customStyle="1" w:styleId="CommentSubjectChar">
    <w:name w:val="Comment Subject Char"/>
    <w:basedOn w:val="CommentTextChar"/>
    <w:link w:val="CommentSubject"/>
    <w:uiPriority w:val="99"/>
    <w:semiHidden/>
    <w:rsid w:val="00EB288C"/>
    <w:rPr>
      <w:b/>
      <w:bCs/>
    </w:rPr>
  </w:style>
  <w:style w:type="character" w:styleId="UnresolvedMention">
    <w:name w:val="Unresolved Mention"/>
    <w:basedOn w:val="DefaultParagraphFont"/>
    <w:uiPriority w:val="99"/>
    <w:semiHidden/>
    <w:unhideWhenUsed/>
    <w:rsid w:val="00542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3908">
      <w:bodyDiv w:val="1"/>
      <w:marLeft w:val="0"/>
      <w:marRight w:val="0"/>
      <w:marTop w:val="0"/>
      <w:marBottom w:val="0"/>
      <w:divBdr>
        <w:top w:val="none" w:sz="0" w:space="0" w:color="auto"/>
        <w:left w:val="none" w:sz="0" w:space="0" w:color="auto"/>
        <w:bottom w:val="none" w:sz="0" w:space="0" w:color="auto"/>
        <w:right w:val="none" w:sz="0" w:space="0" w:color="auto"/>
      </w:divBdr>
    </w:div>
    <w:div w:id="430511233">
      <w:bodyDiv w:val="1"/>
      <w:marLeft w:val="0"/>
      <w:marRight w:val="0"/>
      <w:marTop w:val="0"/>
      <w:marBottom w:val="0"/>
      <w:divBdr>
        <w:top w:val="none" w:sz="0" w:space="0" w:color="auto"/>
        <w:left w:val="none" w:sz="0" w:space="0" w:color="auto"/>
        <w:bottom w:val="none" w:sz="0" w:space="0" w:color="auto"/>
        <w:right w:val="none" w:sz="0" w:space="0" w:color="auto"/>
      </w:divBdr>
    </w:div>
    <w:div w:id="561252486">
      <w:bodyDiv w:val="1"/>
      <w:marLeft w:val="0"/>
      <w:marRight w:val="0"/>
      <w:marTop w:val="0"/>
      <w:marBottom w:val="0"/>
      <w:divBdr>
        <w:top w:val="none" w:sz="0" w:space="0" w:color="auto"/>
        <w:left w:val="none" w:sz="0" w:space="0" w:color="auto"/>
        <w:bottom w:val="none" w:sz="0" w:space="0" w:color="auto"/>
        <w:right w:val="none" w:sz="0" w:space="0" w:color="auto"/>
      </w:divBdr>
      <w:divsChild>
        <w:div w:id="399254691">
          <w:marLeft w:val="0"/>
          <w:marRight w:val="0"/>
          <w:marTop w:val="240"/>
          <w:marBottom w:val="240"/>
          <w:divBdr>
            <w:top w:val="none" w:sz="0" w:space="0" w:color="auto"/>
            <w:left w:val="none" w:sz="0" w:space="0" w:color="auto"/>
            <w:bottom w:val="none" w:sz="0" w:space="0" w:color="auto"/>
            <w:right w:val="none" w:sz="0" w:space="0" w:color="auto"/>
          </w:divBdr>
        </w:div>
      </w:divsChild>
    </w:div>
    <w:div w:id="824514225">
      <w:bodyDiv w:val="1"/>
      <w:marLeft w:val="0"/>
      <w:marRight w:val="0"/>
      <w:marTop w:val="0"/>
      <w:marBottom w:val="0"/>
      <w:divBdr>
        <w:top w:val="none" w:sz="0" w:space="0" w:color="auto"/>
        <w:left w:val="none" w:sz="0" w:space="0" w:color="auto"/>
        <w:bottom w:val="none" w:sz="0" w:space="0" w:color="auto"/>
        <w:right w:val="none" w:sz="0" w:space="0" w:color="auto"/>
      </w:divBdr>
      <w:divsChild>
        <w:div w:id="32316170">
          <w:marLeft w:val="0"/>
          <w:marRight w:val="0"/>
          <w:marTop w:val="0"/>
          <w:marBottom w:val="0"/>
          <w:divBdr>
            <w:top w:val="none" w:sz="0" w:space="0" w:color="auto"/>
            <w:left w:val="none" w:sz="0" w:space="0" w:color="auto"/>
            <w:bottom w:val="none" w:sz="0" w:space="0" w:color="auto"/>
            <w:right w:val="none" w:sz="0" w:space="0" w:color="auto"/>
          </w:divBdr>
        </w:div>
      </w:divsChild>
    </w:div>
    <w:div w:id="899167793">
      <w:bodyDiv w:val="1"/>
      <w:marLeft w:val="0"/>
      <w:marRight w:val="0"/>
      <w:marTop w:val="0"/>
      <w:marBottom w:val="0"/>
      <w:divBdr>
        <w:top w:val="none" w:sz="0" w:space="0" w:color="auto"/>
        <w:left w:val="none" w:sz="0" w:space="0" w:color="auto"/>
        <w:bottom w:val="none" w:sz="0" w:space="0" w:color="auto"/>
        <w:right w:val="none" w:sz="0" w:space="0" w:color="auto"/>
      </w:divBdr>
    </w:div>
    <w:div w:id="959455097">
      <w:bodyDiv w:val="1"/>
      <w:marLeft w:val="0"/>
      <w:marRight w:val="0"/>
      <w:marTop w:val="0"/>
      <w:marBottom w:val="0"/>
      <w:divBdr>
        <w:top w:val="none" w:sz="0" w:space="0" w:color="auto"/>
        <w:left w:val="none" w:sz="0" w:space="0" w:color="auto"/>
        <w:bottom w:val="none" w:sz="0" w:space="0" w:color="auto"/>
        <w:right w:val="none" w:sz="0" w:space="0" w:color="auto"/>
      </w:divBdr>
    </w:div>
    <w:div w:id="1230729526">
      <w:bodyDiv w:val="1"/>
      <w:marLeft w:val="0"/>
      <w:marRight w:val="0"/>
      <w:marTop w:val="0"/>
      <w:marBottom w:val="0"/>
      <w:divBdr>
        <w:top w:val="none" w:sz="0" w:space="0" w:color="auto"/>
        <w:left w:val="none" w:sz="0" w:space="0" w:color="auto"/>
        <w:bottom w:val="none" w:sz="0" w:space="0" w:color="auto"/>
        <w:right w:val="none" w:sz="0" w:space="0" w:color="auto"/>
      </w:divBdr>
    </w:div>
    <w:div w:id="1548446866">
      <w:bodyDiv w:val="1"/>
      <w:marLeft w:val="0"/>
      <w:marRight w:val="0"/>
      <w:marTop w:val="0"/>
      <w:marBottom w:val="0"/>
      <w:divBdr>
        <w:top w:val="none" w:sz="0" w:space="0" w:color="auto"/>
        <w:left w:val="none" w:sz="0" w:space="0" w:color="auto"/>
        <w:bottom w:val="none" w:sz="0" w:space="0" w:color="auto"/>
        <w:right w:val="none" w:sz="0" w:space="0" w:color="auto"/>
      </w:divBdr>
    </w:div>
    <w:div w:id="1755391620">
      <w:bodyDiv w:val="1"/>
      <w:marLeft w:val="0"/>
      <w:marRight w:val="0"/>
      <w:marTop w:val="0"/>
      <w:marBottom w:val="0"/>
      <w:divBdr>
        <w:top w:val="none" w:sz="0" w:space="0" w:color="auto"/>
        <w:left w:val="none" w:sz="0" w:space="0" w:color="auto"/>
        <w:bottom w:val="none" w:sz="0" w:space="0" w:color="auto"/>
        <w:right w:val="none" w:sz="0" w:space="0" w:color="auto"/>
      </w:divBdr>
      <w:divsChild>
        <w:div w:id="12000127">
          <w:marLeft w:val="0"/>
          <w:marRight w:val="0"/>
          <w:marTop w:val="0"/>
          <w:marBottom w:val="0"/>
          <w:divBdr>
            <w:top w:val="none" w:sz="0" w:space="0" w:color="auto"/>
            <w:left w:val="none" w:sz="0" w:space="0" w:color="auto"/>
            <w:bottom w:val="none" w:sz="0" w:space="0" w:color="auto"/>
            <w:right w:val="none" w:sz="0" w:space="0" w:color="auto"/>
          </w:divBdr>
          <w:divsChild>
            <w:div w:id="570307307">
              <w:marLeft w:val="0"/>
              <w:marRight w:val="0"/>
              <w:marTop w:val="0"/>
              <w:marBottom w:val="0"/>
              <w:divBdr>
                <w:top w:val="none" w:sz="0" w:space="0" w:color="auto"/>
                <w:left w:val="none" w:sz="0" w:space="0" w:color="auto"/>
                <w:bottom w:val="none" w:sz="0" w:space="0" w:color="auto"/>
                <w:right w:val="none" w:sz="0" w:space="0" w:color="auto"/>
              </w:divBdr>
            </w:div>
          </w:divsChild>
        </w:div>
        <w:div w:id="15741651">
          <w:marLeft w:val="0"/>
          <w:marRight w:val="0"/>
          <w:marTop w:val="240"/>
          <w:marBottom w:val="240"/>
          <w:divBdr>
            <w:top w:val="none" w:sz="0" w:space="0" w:color="auto"/>
            <w:left w:val="none" w:sz="0" w:space="0" w:color="auto"/>
            <w:bottom w:val="none" w:sz="0" w:space="0" w:color="auto"/>
            <w:right w:val="none" w:sz="0" w:space="0" w:color="auto"/>
          </w:divBdr>
        </w:div>
        <w:div w:id="1798446313">
          <w:marLeft w:val="0"/>
          <w:marRight w:val="0"/>
          <w:marTop w:val="240"/>
          <w:marBottom w:val="240"/>
          <w:divBdr>
            <w:top w:val="none" w:sz="0" w:space="0" w:color="auto"/>
            <w:left w:val="none" w:sz="0" w:space="0" w:color="auto"/>
            <w:bottom w:val="none" w:sz="0" w:space="0" w:color="auto"/>
            <w:right w:val="none" w:sz="0" w:space="0" w:color="auto"/>
          </w:divBdr>
        </w:div>
        <w:div w:id="193412703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or.sarman@usi.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i.ch/it/universita/info/srit/funding-opportunities/call-projects-open-science-open-research-data"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emeUSI">
  <a:themeElements>
    <a:clrScheme name="USI palette greyscale">
      <a:dk1>
        <a:sysClr val="windowText" lastClr="000000"/>
      </a:dk1>
      <a:lt1>
        <a:sysClr val="window" lastClr="FFFFFF"/>
      </a:lt1>
      <a:dk2>
        <a:srgbClr val="000000"/>
      </a:dk2>
      <a:lt2>
        <a:srgbClr val="F8F8F8"/>
      </a:lt2>
      <a:accent1>
        <a:srgbClr val="000000"/>
      </a:accent1>
      <a:accent2>
        <a:srgbClr val="808080"/>
      </a:accent2>
      <a:accent3>
        <a:srgbClr val="B2B2B2"/>
      </a:accent3>
      <a:accent4>
        <a:srgbClr val="DDDDDD"/>
      </a:accent4>
      <a:accent5>
        <a:srgbClr val="F8F8F8"/>
      </a:accent5>
      <a:accent6>
        <a:srgbClr val="5F5F5F"/>
      </a:accent6>
      <a:hlink>
        <a:srgbClr val="969696"/>
      </a:hlink>
      <a:folHlink>
        <a:srgbClr val="000000"/>
      </a:folHlink>
    </a:clrScheme>
    <a:fontScheme name="USI them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6BA5067-D605-4C43-87DF-65DCB41A8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USI</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Sarman Igor</cp:lastModifiedBy>
  <cp:revision>102</cp:revision>
  <cp:lastPrinted>2020-02-24T14:08:00Z</cp:lastPrinted>
  <dcterms:created xsi:type="dcterms:W3CDTF">2022-08-04T07:00:00Z</dcterms:created>
  <dcterms:modified xsi:type="dcterms:W3CDTF">2024-01-10T09:43:00Z</dcterms:modified>
</cp:coreProperties>
</file>